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10" w:rsidRPr="00225A12" w:rsidRDefault="005F76B7">
      <w:pPr>
        <w:pStyle w:val="Balk1"/>
        <w:spacing w:before="50"/>
        <w:ind w:left="112"/>
        <w:rPr>
          <w:lang w:val="tr-TR"/>
        </w:rPr>
      </w:pPr>
      <w:r w:rsidRPr="00225A12">
        <w:rPr>
          <w:lang w:val="tr-TR"/>
        </w:rPr>
        <w:t>YÖNETİM KURULUNUN</w:t>
      </w:r>
    </w:p>
    <w:p w:rsidR="00D32A10" w:rsidRPr="00225A12" w:rsidRDefault="008C57EB">
      <w:pPr>
        <w:tabs>
          <w:tab w:val="right" w:pos="3376"/>
        </w:tabs>
        <w:spacing w:before="1"/>
        <w:ind w:left="112" w:right="5920"/>
        <w:rPr>
          <w:b/>
          <w:sz w:val="20"/>
          <w:lang w:val="tr-TR"/>
        </w:rPr>
      </w:pPr>
      <w:r>
        <w:rPr>
          <w:b/>
          <w:sz w:val="20"/>
          <w:lang w:val="tr-TR"/>
        </w:rPr>
        <w:t>KARARI KARAR TARİHİ : 2017</w:t>
      </w:r>
      <w:r w:rsidR="005F76B7" w:rsidRPr="00225A12">
        <w:rPr>
          <w:b/>
          <w:sz w:val="20"/>
          <w:lang w:val="tr-TR"/>
        </w:rPr>
        <w:t xml:space="preserve"> KARAR NO</w:t>
      </w:r>
      <w:r>
        <w:rPr>
          <w:b/>
          <w:sz w:val="20"/>
          <w:lang w:val="tr-TR"/>
        </w:rPr>
        <w:t xml:space="preserve">                      : </w:t>
      </w:r>
    </w:p>
    <w:p w:rsidR="00D32A10" w:rsidRPr="00225A12" w:rsidRDefault="00D32A10">
      <w:pPr>
        <w:pStyle w:val="GvdeMetni"/>
        <w:ind w:left="0"/>
        <w:rPr>
          <w:b/>
          <w:lang w:val="tr-TR"/>
        </w:rPr>
      </w:pPr>
    </w:p>
    <w:p w:rsidR="00D32A10" w:rsidRPr="00225A12" w:rsidRDefault="00D32A10">
      <w:pPr>
        <w:pStyle w:val="GvdeMetni"/>
        <w:ind w:left="0"/>
        <w:rPr>
          <w:b/>
          <w:lang w:val="tr-TR"/>
        </w:rPr>
      </w:pPr>
    </w:p>
    <w:p w:rsidR="00D32A10" w:rsidRPr="00225A12" w:rsidRDefault="005F76B7">
      <w:pPr>
        <w:spacing w:before="1"/>
        <w:ind w:left="3305" w:right="2446" w:hanging="839"/>
        <w:rPr>
          <w:b/>
          <w:sz w:val="20"/>
          <w:lang w:val="tr-TR"/>
        </w:rPr>
      </w:pPr>
      <w:r w:rsidRPr="00225A12">
        <w:rPr>
          <w:b/>
          <w:sz w:val="20"/>
          <w:lang w:val="tr-TR"/>
        </w:rPr>
        <w:t xml:space="preserve">TÜRKİYE ÖZEL SPORCULAR SPOR FEDERASYONU MASA TENİSİ </w:t>
      </w:r>
      <w:r w:rsidR="001A2020">
        <w:rPr>
          <w:b/>
          <w:sz w:val="20"/>
          <w:lang w:val="tr-TR"/>
        </w:rPr>
        <w:t>YARI</w:t>
      </w:r>
      <w:r w:rsidR="00383979">
        <w:rPr>
          <w:b/>
          <w:sz w:val="20"/>
          <w:lang w:val="tr-TR"/>
        </w:rPr>
        <w:t>Ş</w:t>
      </w:r>
      <w:r w:rsidR="001A2020">
        <w:rPr>
          <w:b/>
          <w:sz w:val="20"/>
          <w:lang w:val="tr-TR"/>
        </w:rPr>
        <w:t>MA</w:t>
      </w:r>
      <w:r w:rsidRPr="00225A12">
        <w:rPr>
          <w:b/>
          <w:sz w:val="20"/>
          <w:lang w:val="tr-TR"/>
        </w:rPr>
        <w:t xml:space="preserve"> TALİMATI</w:t>
      </w:r>
    </w:p>
    <w:p w:rsidR="00D32A10" w:rsidRPr="00225A12" w:rsidRDefault="00D32A10">
      <w:pPr>
        <w:pStyle w:val="GvdeMetni"/>
        <w:ind w:left="0"/>
        <w:rPr>
          <w:b/>
          <w:lang w:val="tr-TR"/>
        </w:rPr>
      </w:pPr>
    </w:p>
    <w:p w:rsidR="00D32A10" w:rsidRPr="00225A12" w:rsidRDefault="00D32A10">
      <w:pPr>
        <w:pStyle w:val="GvdeMetni"/>
        <w:ind w:left="0"/>
        <w:rPr>
          <w:b/>
          <w:lang w:val="tr-TR"/>
        </w:rPr>
      </w:pPr>
    </w:p>
    <w:p w:rsidR="00D32A10" w:rsidRPr="00225A12" w:rsidRDefault="005F76B7">
      <w:pPr>
        <w:spacing w:line="243" w:lineRule="exact"/>
        <w:ind w:left="820" w:right="5920"/>
        <w:rPr>
          <w:b/>
          <w:sz w:val="20"/>
          <w:lang w:val="tr-TR"/>
        </w:rPr>
      </w:pPr>
      <w:r w:rsidRPr="00225A12">
        <w:rPr>
          <w:b/>
          <w:sz w:val="20"/>
          <w:lang w:val="tr-TR"/>
        </w:rPr>
        <w:t>Amaç</w:t>
      </w:r>
    </w:p>
    <w:p w:rsidR="00D32A10" w:rsidRPr="00225A12" w:rsidRDefault="005F76B7">
      <w:pPr>
        <w:pStyle w:val="GvdeMetni"/>
        <w:ind w:right="111" w:firstLine="708"/>
        <w:jc w:val="both"/>
        <w:rPr>
          <w:lang w:val="tr-TR"/>
        </w:rPr>
      </w:pPr>
      <w:r w:rsidRPr="00225A12">
        <w:rPr>
          <w:b/>
          <w:lang w:val="tr-TR"/>
        </w:rPr>
        <w:t xml:space="preserve">Madde 1: </w:t>
      </w:r>
      <w:r w:rsidRPr="00225A12">
        <w:rPr>
          <w:lang w:val="tr-TR"/>
        </w:rPr>
        <w:t>Bu talimatın amacı, Türkiye Özel Sporcular Spor Federasyonu tarafından düzenlenecek</w:t>
      </w:r>
      <w:r w:rsidRPr="00225A12">
        <w:rPr>
          <w:spacing w:val="-6"/>
          <w:lang w:val="tr-TR"/>
        </w:rPr>
        <w:t xml:space="preserve"> </w:t>
      </w:r>
      <w:r w:rsidRPr="00225A12">
        <w:rPr>
          <w:lang w:val="tr-TR"/>
        </w:rPr>
        <w:t>Özel</w:t>
      </w:r>
      <w:r w:rsidRPr="00225A12">
        <w:rPr>
          <w:spacing w:val="-6"/>
          <w:lang w:val="tr-TR"/>
        </w:rPr>
        <w:t xml:space="preserve"> </w:t>
      </w:r>
      <w:r w:rsidRPr="00225A12">
        <w:rPr>
          <w:lang w:val="tr-TR"/>
        </w:rPr>
        <w:t>Sporcular</w:t>
      </w:r>
      <w:r w:rsidRPr="00225A12">
        <w:rPr>
          <w:spacing w:val="-9"/>
          <w:lang w:val="tr-TR"/>
        </w:rPr>
        <w:t xml:space="preserve"> </w:t>
      </w:r>
      <w:r w:rsidRPr="00225A12">
        <w:rPr>
          <w:lang w:val="tr-TR"/>
        </w:rPr>
        <w:t>Masa</w:t>
      </w:r>
      <w:r w:rsidRPr="00225A12">
        <w:rPr>
          <w:spacing w:val="-8"/>
          <w:lang w:val="tr-TR"/>
        </w:rPr>
        <w:t xml:space="preserve"> </w:t>
      </w:r>
      <w:r w:rsidRPr="00225A12">
        <w:rPr>
          <w:lang w:val="tr-TR"/>
        </w:rPr>
        <w:t>Tenisi</w:t>
      </w:r>
      <w:r w:rsidRPr="00225A12">
        <w:rPr>
          <w:spacing w:val="-6"/>
          <w:lang w:val="tr-TR"/>
        </w:rPr>
        <w:t xml:space="preserve">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>ları</w:t>
      </w:r>
      <w:r w:rsidRPr="00225A12">
        <w:rPr>
          <w:spacing w:val="-6"/>
          <w:lang w:val="tr-TR"/>
        </w:rPr>
        <w:t xml:space="preserve"> </w:t>
      </w:r>
      <w:r w:rsidRPr="00225A12">
        <w:rPr>
          <w:lang w:val="tr-TR"/>
        </w:rPr>
        <w:t>ile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bu</w:t>
      </w:r>
      <w:r w:rsidRPr="00225A12">
        <w:rPr>
          <w:spacing w:val="-8"/>
          <w:lang w:val="tr-TR"/>
        </w:rPr>
        <w:t xml:space="preserve">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>lara</w:t>
      </w:r>
      <w:r w:rsidRPr="00225A12">
        <w:rPr>
          <w:spacing w:val="-8"/>
          <w:lang w:val="tr-TR"/>
        </w:rPr>
        <w:t xml:space="preserve"> </w:t>
      </w:r>
      <w:r w:rsidRPr="00225A12">
        <w:rPr>
          <w:lang w:val="tr-TR"/>
        </w:rPr>
        <w:t>hazırlık</w:t>
      </w:r>
      <w:r w:rsidRPr="00225A12">
        <w:rPr>
          <w:spacing w:val="-9"/>
          <w:lang w:val="tr-TR"/>
        </w:rPr>
        <w:t xml:space="preserve"> </w:t>
      </w:r>
      <w:r w:rsidRPr="00225A12">
        <w:rPr>
          <w:lang w:val="tr-TR"/>
        </w:rPr>
        <w:t>amacıyla</w:t>
      </w:r>
      <w:r w:rsidRPr="00225A12">
        <w:rPr>
          <w:spacing w:val="-8"/>
          <w:lang w:val="tr-TR"/>
        </w:rPr>
        <w:t xml:space="preserve"> </w:t>
      </w:r>
      <w:r w:rsidRPr="00225A12">
        <w:rPr>
          <w:lang w:val="tr-TR"/>
        </w:rPr>
        <w:t>düzenlenen organizasyonun planlanmasını, icrasını ve derecelerin tescil edilmesi ile bu faaliyetlerin Uluslararası kural ve usullere uygun olarak yönetilmesini sağlayacak esas ve usulleri</w:t>
      </w:r>
      <w:r w:rsidRPr="00225A12">
        <w:rPr>
          <w:spacing w:val="-24"/>
          <w:lang w:val="tr-TR"/>
        </w:rPr>
        <w:t xml:space="preserve"> </w:t>
      </w:r>
      <w:r w:rsidRPr="00225A12">
        <w:rPr>
          <w:lang w:val="tr-TR"/>
        </w:rPr>
        <w:t>belirlemektir.</w:t>
      </w:r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5F76B7">
      <w:pPr>
        <w:pStyle w:val="Balk1"/>
        <w:spacing w:line="243" w:lineRule="exact"/>
        <w:rPr>
          <w:lang w:val="tr-TR"/>
        </w:rPr>
      </w:pPr>
      <w:r w:rsidRPr="00225A12">
        <w:rPr>
          <w:lang w:val="tr-TR"/>
        </w:rPr>
        <w:t>Kapsam</w:t>
      </w:r>
    </w:p>
    <w:p w:rsidR="00D32A10" w:rsidRPr="00225A12" w:rsidRDefault="005F76B7">
      <w:pPr>
        <w:pStyle w:val="GvdeMetni"/>
        <w:ind w:right="105" w:firstLine="708"/>
        <w:jc w:val="both"/>
        <w:rPr>
          <w:lang w:val="tr-TR"/>
        </w:rPr>
      </w:pPr>
      <w:r w:rsidRPr="00225A12">
        <w:rPr>
          <w:b/>
          <w:lang w:val="tr-TR"/>
        </w:rPr>
        <w:t xml:space="preserve">Madde 2: </w:t>
      </w:r>
      <w:r w:rsidRPr="00225A12">
        <w:rPr>
          <w:lang w:val="tr-TR"/>
        </w:rPr>
        <w:t xml:space="preserve">Bu talimat, Ülkemizde </w:t>
      </w:r>
      <w:r w:rsidR="00383979" w:rsidRPr="00225A12">
        <w:rPr>
          <w:lang w:val="tr-TR"/>
        </w:rPr>
        <w:t>ve yurtdışında</w:t>
      </w:r>
      <w:r w:rsidR="002859A5">
        <w:rPr>
          <w:lang w:val="tr-TR"/>
        </w:rPr>
        <w:t xml:space="preserve"> yapılacak bütün resmi ve özel masa</w:t>
      </w:r>
      <w:r w:rsidRPr="00225A12">
        <w:rPr>
          <w:lang w:val="tr-TR"/>
        </w:rPr>
        <w:t xml:space="preserve"> tenisi müsabakalarının yapılması ve bu müsabakalarda meydana gelecek her türlü itirazların karara bağlanmasındaki usul ve esasları</w:t>
      </w:r>
      <w:r w:rsidRPr="00225A12">
        <w:rPr>
          <w:spacing w:val="-15"/>
          <w:lang w:val="tr-TR"/>
        </w:rPr>
        <w:t xml:space="preserve"> </w:t>
      </w:r>
      <w:r w:rsidRPr="00225A12">
        <w:rPr>
          <w:lang w:val="tr-TR"/>
        </w:rPr>
        <w:t>kapsar.</w:t>
      </w:r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5F76B7">
      <w:pPr>
        <w:pStyle w:val="Balk1"/>
        <w:spacing w:line="243" w:lineRule="exact"/>
        <w:rPr>
          <w:lang w:val="tr-TR"/>
        </w:rPr>
      </w:pPr>
      <w:r w:rsidRPr="00225A12">
        <w:rPr>
          <w:lang w:val="tr-TR"/>
        </w:rPr>
        <w:t>Dayanak</w:t>
      </w:r>
    </w:p>
    <w:p w:rsidR="00D32A10" w:rsidRPr="00225A12" w:rsidRDefault="005F76B7">
      <w:pPr>
        <w:pStyle w:val="GvdeMetni"/>
        <w:ind w:right="105" w:firstLine="708"/>
        <w:jc w:val="both"/>
        <w:rPr>
          <w:lang w:val="tr-TR"/>
        </w:rPr>
      </w:pPr>
      <w:r w:rsidRPr="00225A12">
        <w:rPr>
          <w:b/>
          <w:lang w:val="tr-TR"/>
        </w:rPr>
        <w:t xml:space="preserve">Madde 3: </w:t>
      </w:r>
      <w:r w:rsidRPr="00225A12">
        <w:rPr>
          <w:lang w:val="tr-TR"/>
        </w:rPr>
        <w:t>(1) Bu Ana Statü, 3289 sayılı Spor Genel Müdürlüğünün Te</w:t>
      </w:r>
      <w:r w:rsidR="00383979">
        <w:rPr>
          <w:lang w:val="tr-TR"/>
        </w:rPr>
        <w:t>ş</w:t>
      </w:r>
      <w:r w:rsidRPr="00225A12">
        <w:rPr>
          <w:lang w:val="tr-TR"/>
        </w:rPr>
        <w:t xml:space="preserve">kilat ve Görevleri Hakkında Kanunun Ek-9 uncu maddesi ile </w:t>
      </w:r>
      <w:proofErr w:type="gramStart"/>
      <w:r w:rsidRPr="00225A12">
        <w:rPr>
          <w:lang w:val="tr-TR"/>
        </w:rPr>
        <w:t>14/7/2004</w:t>
      </w:r>
      <w:proofErr w:type="gramEnd"/>
      <w:r w:rsidRPr="00225A12">
        <w:rPr>
          <w:lang w:val="tr-TR"/>
        </w:rPr>
        <w:t xml:space="preserve"> tarihli ve 25522 sayılı Resmi </w:t>
      </w:r>
      <w:proofErr w:type="spellStart"/>
      <w:r w:rsidRPr="00225A12">
        <w:rPr>
          <w:lang w:val="tr-TR"/>
        </w:rPr>
        <w:t>Gazete’de</w:t>
      </w:r>
      <w:proofErr w:type="spellEnd"/>
      <w:r w:rsidRPr="00225A12">
        <w:rPr>
          <w:lang w:val="tr-TR"/>
        </w:rPr>
        <w:t xml:space="preserve"> yayımlanarak yürürlüğe giren Spor Genel Müdürlüğü Özerk Spor Federasyonları Çerçeve Statüsüne dayanılarak hazırlanmı</w:t>
      </w:r>
      <w:r w:rsidR="00383979">
        <w:rPr>
          <w:lang w:val="tr-TR"/>
        </w:rPr>
        <w:t>ş</w:t>
      </w:r>
      <w:r w:rsidRPr="00225A12">
        <w:rPr>
          <w:lang w:val="tr-TR"/>
        </w:rPr>
        <w:t xml:space="preserve">tır. </w:t>
      </w:r>
      <w:proofErr w:type="gramStart"/>
      <w:r w:rsidRPr="00225A12">
        <w:rPr>
          <w:lang w:val="tr-TR"/>
        </w:rPr>
        <w:t>19/07/2012</w:t>
      </w:r>
      <w:proofErr w:type="gramEnd"/>
      <w:r w:rsidRPr="00225A12">
        <w:rPr>
          <w:lang w:val="tr-TR"/>
        </w:rPr>
        <w:t xml:space="preserve"> tarih ve 28358 sayılı Resmi Gazetede yayımlanarak </w:t>
      </w:r>
      <w:proofErr w:type="gramStart"/>
      <w:r w:rsidRPr="00225A12">
        <w:rPr>
          <w:lang w:val="tr-TR"/>
        </w:rPr>
        <w:t>yürürlüğe</w:t>
      </w:r>
      <w:proofErr w:type="gramEnd"/>
      <w:r w:rsidRPr="00225A12">
        <w:rPr>
          <w:lang w:val="tr-TR"/>
        </w:rPr>
        <w:t xml:space="preserve"> giren Spor Genel Müdürlüğü Bağımsız Spor Federasyonlarının Çalı</w:t>
      </w:r>
      <w:r w:rsidR="00383979">
        <w:rPr>
          <w:lang w:val="tr-TR"/>
        </w:rPr>
        <w:t>ş</w:t>
      </w:r>
      <w:r w:rsidRPr="00225A12">
        <w:rPr>
          <w:lang w:val="tr-TR"/>
        </w:rPr>
        <w:t>ma Usul ve Esasları Hakkında</w:t>
      </w:r>
      <w:r w:rsidRPr="00225A12">
        <w:rPr>
          <w:spacing w:val="-18"/>
          <w:lang w:val="tr-TR"/>
        </w:rPr>
        <w:t xml:space="preserve"> </w:t>
      </w:r>
      <w:r w:rsidRPr="00225A12">
        <w:rPr>
          <w:lang w:val="tr-TR"/>
        </w:rPr>
        <w:t>Yönetmelik</w:t>
      </w:r>
      <w:r w:rsidRPr="00225A12">
        <w:rPr>
          <w:spacing w:val="-18"/>
          <w:lang w:val="tr-TR"/>
        </w:rPr>
        <w:t xml:space="preserve"> </w:t>
      </w:r>
      <w:r w:rsidRPr="00225A12">
        <w:rPr>
          <w:lang w:val="tr-TR"/>
        </w:rPr>
        <w:t>hükümlerine</w:t>
      </w:r>
      <w:r w:rsidRPr="00225A12">
        <w:rPr>
          <w:spacing w:val="-19"/>
          <w:lang w:val="tr-TR"/>
        </w:rPr>
        <w:t xml:space="preserve"> </w:t>
      </w:r>
      <w:r w:rsidRPr="00225A12">
        <w:rPr>
          <w:lang w:val="tr-TR"/>
        </w:rPr>
        <w:t>dayanılarak</w:t>
      </w:r>
      <w:r w:rsidRPr="00225A12">
        <w:rPr>
          <w:spacing w:val="-18"/>
          <w:lang w:val="tr-TR"/>
        </w:rPr>
        <w:t xml:space="preserve"> </w:t>
      </w:r>
      <w:r w:rsidRPr="00225A12">
        <w:rPr>
          <w:lang w:val="tr-TR"/>
        </w:rPr>
        <w:t>hazırlanmı</w:t>
      </w:r>
      <w:r w:rsidR="00383979">
        <w:rPr>
          <w:lang w:val="tr-TR"/>
        </w:rPr>
        <w:t>ş</w:t>
      </w:r>
      <w:r w:rsidR="00225A12">
        <w:rPr>
          <w:lang w:val="tr-TR"/>
        </w:rPr>
        <w:t>tır.</w:t>
      </w:r>
    </w:p>
    <w:p w:rsidR="00D32A10" w:rsidRPr="00225A12" w:rsidRDefault="00D32A10">
      <w:pPr>
        <w:pStyle w:val="GvdeMetni"/>
        <w:spacing w:before="7"/>
        <w:ind w:left="0"/>
        <w:rPr>
          <w:sz w:val="14"/>
          <w:lang w:val="tr-TR"/>
        </w:rPr>
      </w:pPr>
    </w:p>
    <w:p w:rsidR="00D32A10" w:rsidRPr="00225A12" w:rsidRDefault="00D32A10">
      <w:pPr>
        <w:rPr>
          <w:sz w:val="14"/>
          <w:lang w:val="tr-TR"/>
        </w:rPr>
        <w:sectPr w:rsidR="00D32A10" w:rsidRPr="00225A12">
          <w:footerReference w:type="default" r:id="rId9"/>
          <w:type w:val="continuous"/>
          <w:pgSz w:w="11910" w:h="16840"/>
          <w:pgMar w:top="640" w:right="740" w:bottom="780" w:left="740" w:header="708" w:footer="591" w:gutter="0"/>
          <w:pgNumType w:start="1"/>
          <w:cols w:space="708"/>
        </w:sect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spacing w:before="5"/>
        <w:ind w:left="0"/>
        <w:rPr>
          <w:sz w:val="25"/>
          <w:lang w:val="tr-TR"/>
        </w:rPr>
      </w:pPr>
    </w:p>
    <w:p w:rsidR="00D32A10" w:rsidRPr="00225A12" w:rsidRDefault="005F76B7">
      <w:pPr>
        <w:pStyle w:val="GvdeMetni"/>
        <w:ind w:right="-17"/>
        <w:rPr>
          <w:lang w:val="tr-TR"/>
        </w:rPr>
      </w:pPr>
      <w:proofErr w:type="gramStart"/>
      <w:r w:rsidRPr="00225A12">
        <w:rPr>
          <w:spacing w:val="-1"/>
          <w:lang w:val="tr-TR"/>
        </w:rPr>
        <w:t>eder</w:t>
      </w:r>
      <w:proofErr w:type="gramEnd"/>
      <w:r w:rsidRPr="00225A12">
        <w:rPr>
          <w:spacing w:val="-1"/>
          <w:lang w:val="tr-TR"/>
        </w:rPr>
        <w:t>.</w:t>
      </w:r>
    </w:p>
    <w:p w:rsidR="00D32A10" w:rsidRPr="00225A12" w:rsidRDefault="005F76B7">
      <w:pPr>
        <w:pStyle w:val="Balk1"/>
        <w:spacing w:before="64" w:line="243" w:lineRule="exact"/>
        <w:ind w:left="111" w:right="4595"/>
        <w:rPr>
          <w:lang w:val="tr-TR"/>
        </w:rPr>
      </w:pPr>
      <w:r w:rsidRPr="00225A12">
        <w:rPr>
          <w:b w:val="0"/>
          <w:lang w:val="tr-TR"/>
        </w:rPr>
        <w:br w:type="column"/>
      </w:r>
      <w:r w:rsidRPr="00225A12">
        <w:rPr>
          <w:lang w:val="tr-TR"/>
        </w:rPr>
        <w:lastRenderedPageBreak/>
        <w:t>Tanımlar</w:t>
      </w:r>
    </w:p>
    <w:p w:rsidR="00D32A10" w:rsidRPr="00225A12" w:rsidRDefault="005F76B7">
      <w:pPr>
        <w:spacing w:line="243" w:lineRule="exact"/>
        <w:ind w:left="111" w:right="4595"/>
        <w:rPr>
          <w:sz w:val="20"/>
          <w:lang w:val="tr-TR"/>
        </w:rPr>
      </w:pPr>
      <w:r w:rsidRPr="00225A12">
        <w:rPr>
          <w:b/>
          <w:sz w:val="20"/>
          <w:lang w:val="tr-TR"/>
        </w:rPr>
        <w:t xml:space="preserve">Madde 4. </w:t>
      </w:r>
      <w:r w:rsidRPr="00225A12">
        <w:rPr>
          <w:sz w:val="20"/>
          <w:lang w:val="tr-TR"/>
        </w:rPr>
        <w:t>Bu Talimat</w:t>
      </w:r>
      <w:r w:rsidR="002859A5" w:rsidRPr="0068034D">
        <w:rPr>
          <w:sz w:val="20"/>
          <w:lang w:val="tr-TR"/>
        </w:rPr>
        <w:t>ta</w:t>
      </w:r>
      <w:r w:rsidRPr="00225A12">
        <w:rPr>
          <w:sz w:val="20"/>
          <w:lang w:val="tr-TR"/>
        </w:rPr>
        <w:t xml:space="preserve"> geçen;</w:t>
      </w:r>
    </w:p>
    <w:p w:rsidR="00D32A10" w:rsidRPr="00225A12" w:rsidRDefault="005F76B7">
      <w:pPr>
        <w:pStyle w:val="GvdeMetni"/>
        <w:tabs>
          <w:tab w:val="left" w:pos="2235"/>
        </w:tabs>
        <w:spacing w:before="1"/>
        <w:ind w:left="111" w:right="4595"/>
        <w:rPr>
          <w:lang w:val="tr-TR"/>
        </w:rPr>
      </w:pPr>
      <w:r w:rsidRPr="00225A12">
        <w:rPr>
          <w:lang w:val="tr-TR"/>
        </w:rPr>
        <w:t>Bakanlık</w:t>
      </w:r>
      <w:r w:rsidRPr="00225A12">
        <w:rPr>
          <w:lang w:val="tr-TR"/>
        </w:rPr>
        <w:tab/>
        <w:t>:Gençlik ve</w:t>
      </w:r>
      <w:r w:rsidRPr="00225A12">
        <w:rPr>
          <w:spacing w:val="-8"/>
          <w:lang w:val="tr-TR"/>
        </w:rPr>
        <w:t xml:space="preserve"> </w:t>
      </w:r>
      <w:r w:rsidRPr="00225A12">
        <w:rPr>
          <w:lang w:val="tr-TR"/>
        </w:rPr>
        <w:t>Spor</w:t>
      </w:r>
      <w:r w:rsidRPr="00225A12">
        <w:rPr>
          <w:spacing w:val="-5"/>
          <w:lang w:val="tr-TR"/>
        </w:rPr>
        <w:t xml:space="preserve"> </w:t>
      </w:r>
      <w:r w:rsidRPr="00225A12">
        <w:rPr>
          <w:lang w:val="tr-TR"/>
        </w:rPr>
        <w:t>Bakanlığı’nı</w:t>
      </w:r>
      <w:r w:rsidRPr="00225A12">
        <w:rPr>
          <w:w w:val="99"/>
          <w:lang w:val="tr-TR"/>
        </w:rPr>
        <w:t xml:space="preserve"> </w:t>
      </w:r>
      <w:r w:rsidRPr="00225A12">
        <w:rPr>
          <w:lang w:val="tr-TR"/>
        </w:rPr>
        <w:t>Genel Müdürlük</w:t>
      </w:r>
      <w:r w:rsidRPr="00225A12">
        <w:rPr>
          <w:lang w:val="tr-TR"/>
        </w:rPr>
        <w:tab/>
        <w:t>:Spor Genel</w:t>
      </w:r>
      <w:r w:rsidRPr="00225A12">
        <w:rPr>
          <w:spacing w:val="-7"/>
          <w:lang w:val="tr-TR"/>
        </w:rPr>
        <w:t xml:space="preserve"> </w:t>
      </w:r>
      <w:r w:rsidRPr="00225A12">
        <w:rPr>
          <w:lang w:val="tr-TR"/>
        </w:rPr>
        <w:t>Müdürlüğü’nü,</w:t>
      </w:r>
    </w:p>
    <w:p w:rsidR="00D32A10" w:rsidRPr="00225A12" w:rsidRDefault="005F76B7">
      <w:pPr>
        <w:pStyle w:val="GvdeMetni"/>
        <w:tabs>
          <w:tab w:val="left" w:pos="2235"/>
        </w:tabs>
        <w:ind w:left="111" w:right="2156"/>
        <w:rPr>
          <w:lang w:val="tr-TR"/>
        </w:rPr>
      </w:pPr>
      <w:r w:rsidRPr="00225A12">
        <w:rPr>
          <w:lang w:val="tr-TR"/>
        </w:rPr>
        <w:t>Federasyon</w:t>
      </w:r>
      <w:r w:rsidRPr="00225A12">
        <w:rPr>
          <w:lang w:val="tr-TR"/>
        </w:rPr>
        <w:tab/>
        <w:t>:Türkiye Özel Sporcular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Spor</w:t>
      </w:r>
      <w:r w:rsidRPr="00225A12">
        <w:rPr>
          <w:spacing w:val="-6"/>
          <w:lang w:val="tr-TR"/>
        </w:rPr>
        <w:t xml:space="preserve"> </w:t>
      </w:r>
      <w:r w:rsidRPr="00225A12">
        <w:rPr>
          <w:lang w:val="tr-TR"/>
        </w:rPr>
        <w:t>Federasyonu,</w:t>
      </w:r>
      <w:r w:rsidRPr="00225A12">
        <w:rPr>
          <w:w w:val="99"/>
          <w:lang w:val="tr-TR"/>
        </w:rPr>
        <w:t xml:space="preserve"> </w:t>
      </w:r>
      <w:r w:rsidRPr="00225A12">
        <w:rPr>
          <w:lang w:val="tr-TR"/>
        </w:rPr>
        <w:t>Federasyon</w:t>
      </w:r>
      <w:r w:rsidRPr="00225A12">
        <w:rPr>
          <w:spacing w:val="-16"/>
          <w:lang w:val="tr-TR"/>
        </w:rPr>
        <w:t xml:space="preserve"> </w:t>
      </w:r>
      <w:proofErr w:type="gramStart"/>
      <w:r w:rsidRPr="00225A12">
        <w:rPr>
          <w:lang w:val="tr-TR"/>
        </w:rPr>
        <w:t>Ba</w:t>
      </w:r>
      <w:r w:rsidR="0068034D">
        <w:rPr>
          <w:lang w:val="tr-TR"/>
        </w:rPr>
        <w:t>ş</w:t>
      </w:r>
      <w:r w:rsidRPr="00225A12">
        <w:rPr>
          <w:lang w:val="tr-TR"/>
        </w:rPr>
        <w:t>kanı</w:t>
      </w:r>
      <w:r w:rsidRPr="00225A12">
        <w:rPr>
          <w:spacing w:val="-15"/>
          <w:lang w:val="tr-TR"/>
        </w:rPr>
        <w:t xml:space="preserve"> </w:t>
      </w:r>
      <w:r w:rsidRPr="00225A12">
        <w:rPr>
          <w:lang w:val="tr-TR"/>
        </w:rPr>
        <w:t>:Türkiye</w:t>
      </w:r>
      <w:proofErr w:type="gramEnd"/>
      <w:r w:rsidRPr="00225A12">
        <w:rPr>
          <w:spacing w:val="-16"/>
          <w:lang w:val="tr-TR"/>
        </w:rPr>
        <w:t xml:space="preserve"> </w:t>
      </w:r>
      <w:r w:rsidRPr="00225A12">
        <w:rPr>
          <w:lang w:val="tr-TR"/>
        </w:rPr>
        <w:t>Özel</w:t>
      </w:r>
      <w:r w:rsidRPr="00225A12">
        <w:rPr>
          <w:spacing w:val="-15"/>
          <w:lang w:val="tr-TR"/>
        </w:rPr>
        <w:t xml:space="preserve"> </w:t>
      </w:r>
      <w:r w:rsidRPr="00225A12">
        <w:rPr>
          <w:lang w:val="tr-TR"/>
        </w:rPr>
        <w:t>Sporcular</w:t>
      </w:r>
      <w:r w:rsidRPr="00225A12">
        <w:rPr>
          <w:spacing w:val="-17"/>
          <w:lang w:val="tr-TR"/>
        </w:rPr>
        <w:t xml:space="preserve"> </w:t>
      </w:r>
      <w:r w:rsidRPr="00225A12">
        <w:rPr>
          <w:lang w:val="tr-TR"/>
        </w:rPr>
        <w:t>Spor</w:t>
      </w:r>
      <w:r w:rsidRPr="00225A12">
        <w:rPr>
          <w:spacing w:val="-18"/>
          <w:lang w:val="tr-TR"/>
        </w:rPr>
        <w:t xml:space="preserve"> </w:t>
      </w:r>
      <w:r w:rsidRPr="00225A12">
        <w:rPr>
          <w:lang w:val="tr-TR"/>
        </w:rPr>
        <w:t>Federasyonu</w:t>
      </w:r>
      <w:r w:rsidRPr="00225A12">
        <w:rPr>
          <w:spacing w:val="-16"/>
          <w:lang w:val="tr-TR"/>
        </w:rPr>
        <w:t xml:space="preserve"> </w:t>
      </w:r>
      <w:r w:rsidRPr="00225A12">
        <w:rPr>
          <w:lang w:val="tr-TR"/>
        </w:rPr>
        <w:t>Ba</w:t>
      </w:r>
      <w:r w:rsidR="0068034D">
        <w:rPr>
          <w:lang w:val="tr-TR"/>
        </w:rPr>
        <w:t>ş</w:t>
      </w:r>
      <w:r w:rsidRPr="00225A12">
        <w:rPr>
          <w:lang w:val="tr-TR"/>
        </w:rPr>
        <w:t xml:space="preserve">kanını, </w:t>
      </w:r>
      <w:r w:rsidR="00225A12">
        <w:rPr>
          <w:lang w:val="tr-TR"/>
        </w:rPr>
        <w:t>İ</w:t>
      </w:r>
      <w:r w:rsidRPr="00225A12">
        <w:rPr>
          <w:lang w:val="tr-TR"/>
        </w:rPr>
        <w:t>l</w:t>
      </w:r>
      <w:r w:rsidRPr="00225A12">
        <w:rPr>
          <w:spacing w:val="-27"/>
          <w:lang w:val="tr-TR"/>
        </w:rPr>
        <w:t xml:space="preserve"> </w:t>
      </w:r>
      <w:r w:rsidRPr="00225A12">
        <w:rPr>
          <w:lang w:val="tr-TR"/>
        </w:rPr>
        <w:t>Müdürlüğü</w:t>
      </w:r>
      <w:r w:rsidRPr="00225A12">
        <w:rPr>
          <w:lang w:val="tr-TR"/>
        </w:rPr>
        <w:tab/>
        <w:t>:Gençlik</w:t>
      </w:r>
      <w:r w:rsidRPr="00225A12">
        <w:rPr>
          <w:spacing w:val="-18"/>
          <w:lang w:val="tr-TR"/>
        </w:rPr>
        <w:t xml:space="preserve"> </w:t>
      </w:r>
      <w:r w:rsidRPr="00225A12">
        <w:rPr>
          <w:lang w:val="tr-TR"/>
        </w:rPr>
        <w:t>Hizmetleri</w:t>
      </w:r>
      <w:r w:rsidRPr="00225A12">
        <w:rPr>
          <w:spacing w:val="-16"/>
          <w:lang w:val="tr-TR"/>
        </w:rPr>
        <w:t xml:space="preserve"> </w:t>
      </w:r>
      <w:r w:rsidRPr="00225A12">
        <w:rPr>
          <w:lang w:val="tr-TR"/>
        </w:rPr>
        <w:t>ve</w:t>
      </w:r>
      <w:r w:rsidRPr="00225A12">
        <w:rPr>
          <w:spacing w:val="-19"/>
          <w:lang w:val="tr-TR"/>
        </w:rPr>
        <w:t xml:space="preserve"> </w:t>
      </w:r>
      <w:r w:rsidRPr="00225A12">
        <w:rPr>
          <w:lang w:val="tr-TR"/>
        </w:rPr>
        <w:t>Spor</w:t>
      </w:r>
      <w:r w:rsidRPr="00225A12">
        <w:rPr>
          <w:spacing w:val="-17"/>
          <w:lang w:val="tr-TR"/>
        </w:rPr>
        <w:t xml:space="preserve"> </w:t>
      </w:r>
      <w:r w:rsidR="00225A12">
        <w:rPr>
          <w:lang w:val="tr-TR"/>
        </w:rPr>
        <w:t>İ</w:t>
      </w:r>
      <w:r w:rsidRPr="00225A12">
        <w:rPr>
          <w:lang w:val="tr-TR"/>
        </w:rPr>
        <w:t>l</w:t>
      </w:r>
      <w:r w:rsidRPr="00225A12">
        <w:rPr>
          <w:spacing w:val="-16"/>
          <w:lang w:val="tr-TR"/>
        </w:rPr>
        <w:t xml:space="preserve"> </w:t>
      </w:r>
      <w:r w:rsidRPr="00225A12">
        <w:rPr>
          <w:lang w:val="tr-TR"/>
        </w:rPr>
        <w:t>Müdürlüğünü,</w:t>
      </w:r>
    </w:p>
    <w:p w:rsidR="00D32A10" w:rsidRPr="00225A12" w:rsidRDefault="00225A12">
      <w:pPr>
        <w:pStyle w:val="GvdeMetni"/>
        <w:tabs>
          <w:tab w:val="left" w:pos="2235"/>
        </w:tabs>
        <w:spacing w:line="242" w:lineRule="exact"/>
        <w:ind w:left="111" w:right="2829"/>
        <w:rPr>
          <w:lang w:val="tr-TR"/>
        </w:rPr>
      </w:pPr>
      <w:r>
        <w:rPr>
          <w:lang w:val="tr-TR"/>
        </w:rPr>
        <w:t>İ</w:t>
      </w:r>
      <w:r w:rsidR="005F76B7" w:rsidRPr="00225A12">
        <w:rPr>
          <w:lang w:val="tr-TR"/>
        </w:rPr>
        <w:t>l</w:t>
      </w:r>
      <w:r w:rsidR="005F76B7" w:rsidRPr="00225A12">
        <w:rPr>
          <w:spacing w:val="-27"/>
          <w:lang w:val="tr-TR"/>
        </w:rPr>
        <w:t xml:space="preserve"> </w:t>
      </w:r>
      <w:r w:rsidR="005F76B7" w:rsidRPr="00225A12">
        <w:rPr>
          <w:lang w:val="tr-TR"/>
        </w:rPr>
        <w:t>Müdürü</w:t>
      </w:r>
      <w:r w:rsidR="005F76B7" w:rsidRPr="00225A12">
        <w:rPr>
          <w:lang w:val="tr-TR"/>
        </w:rPr>
        <w:tab/>
        <w:t>:Gençlik</w:t>
      </w:r>
      <w:r w:rsidR="005F76B7" w:rsidRPr="00225A12">
        <w:rPr>
          <w:spacing w:val="-19"/>
          <w:lang w:val="tr-TR"/>
        </w:rPr>
        <w:t xml:space="preserve"> </w:t>
      </w:r>
      <w:r w:rsidR="005F76B7" w:rsidRPr="00225A12">
        <w:rPr>
          <w:lang w:val="tr-TR"/>
        </w:rPr>
        <w:t>Hizmetleri</w:t>
      </w:r>
      <w:r w:rsidR="005F76B7" w:rsidRPr="00225A12">
        <w:rPr>
          <w:spacing w:val="-16"/>
          <w:lang w:val="tr-TR"/>
        </w:rPr>
        <w:t xml:space="preserve"> </w:t>
      </w:r>
      <w:r w:rsidR="005F76B7" w:rsidRPr="00225A12">
        <w:rPr>
          <w:lang w:val="tr-TR"/>
        </w:rPr>
        <w:t>ve</w:t>
      </w:r>
      <w:r w:rsidR="005F76B7" w:rsidRPr="00225A12">
        <w:rPr>
          <w:spacing w:val="-19"/>
          <w:lang w:val="tr-TR"/>
        </w:rPr>
        <w:t xml:space="preserve"> </w:t>
      </w:r>
      <w:r w:rsidR="005F76B7" w:rsidRPr="00225A12">
        <w:rPr>
          <w:lang w:val="tr-TR"/>
        </w:rPr>
        <w:t>Spor</w:t>
      </w:r>
      <w:r w:rsidR="005F76B7" w:rsidRPr="00225A12">
        <w:rPr>
          <w:spacing w:val="-18"/>
          <w:lang w:val="tr-TR"/>
        </w:rPr>
        <w:t xml:space="preserve"> </w:t>
      </w:r>
      <w:r>
        <w:rPr>
          <w:lang w:val="tr-TR"/>
        </w:rPr>
        <w:t>İ</w:t>
      </w:r>
      <w:r w:rsidR="005F76B7" w:rsidRPr="00225A12">
        <w:rPr>
          <w:lang w:val="tr-TR"/>
        </w:rPr>
        <w:t>l</w:t>
      </w:r>
      <w:r w:rsidR="005F76B7" w:rsidRPr="00225A12">
        <w:rPr>
          <w:spacing w:val="-16"/>
          <w:lang w:val="tr-TR"/>
        </w:rPr>
        <w:t xml:space="preserve"> </w:t>
      </w:r>
      <w:r w:rsidR="005F76B7" w:rsidRPr="00225A12">
        <w:rPr>
          <w:lang w:val="tr-TR"/>
        </w:rPr>
        <w:t>Müdürünü,</w:t>
      </w:r>
    </w:p>
    <w:p w:rsidR="00D32A10" w:rsidRPr="00225A12" w:rsidRDefault="00225A12">
      <w:pPr>
        <w:pStyle w:val="GvdeMetni"/>
        <w:tabs>
          <w:tab w:val="left" w:pos="2235"/>
        </w:tabs>
        <w:ind w:left="111" w:right="2829"/>
        <w:rPr>
          <w:lang w:val="tr-TR"/>
        </w:rPr>
      </w:pPr>
      <w:r>
        <w:rPr>
          <w:lang w:val="tr-TR"/>
        </w:rPr>
        <w:t>İ</w:t>
      </w:r>
      <w:r w:rsidR="005F76B7" w:rsidRPr="00225A12">
        <w:rPr>
          <w:lang w:val="tr-TR"/>
        </w:rPr>
        <w:t>lçe</w:t>
      </w:r>
      <w:r w:rsidR="005F76B7" w:rsidRPr="00225A12">
        <w:rPr>
          <w:spacing w:val="-28"/>
          <w:lang w:val="tr-TR"/>
        </w:rPr>
        <w:t xml:space="preserve"> </w:t>
      </w:r>
      <w:r w:rsidR="005F76B7" w:rsidRPr="00225A12">
        <w:rPr>
          <w:lang w:val="tr-TR"/>
        </w:rPr>
        <w:t>Müdürlüğü</w:t>
      </w:r>
      <w:r w:rsidR="005F76B7" w:rsidRPr="00225A12">
        <w:rPr>
          <w:lang w:val="tr-TR"/>
        </w:rPr>
        <w:tab/>
        <w:t>:Gençlik</w:t>
      </w:r>
      <w:r w:rsidR="005F76B7" w:rsidRPr="00225A12">
        <w:rPr>
          <w:spacing w:val="-18"/>
          <w:lang w:val="tr-TR"/>
        </w:rPr>
        <w:t xml:space="preserve"> </w:t>
      </w:r>
      <w:r w:rsidR="005F76B7" w:rsidRPr="00225A12">
        <w:rPr>
          <w:lang w:val="tr-TR"/>
        </w:rPr>
        <w:t>Hizmetleri</w:t>
      </w:r>
      <w:r w:rsidR="005F76B7" w:rsidRPr="00225A12">
        <w:rPr>
          <w:spacing w:val="-16"/>
          <w:lang w:val="tr-TR"/>
        </w:rPr>
        <w:t xml:space="preserve"> </w:t>
      </w:r>
      <w:r w:rsidR="005F76B7" w:rsidRPr="00225A12">
        <w:rPr>
          <w:lang w:val="tr-TR"/>
        </w:rPr>
        <w:t>ve</w:t>
      </w:r>
      <w:r w:rsidR="005F76B7" w:rsidRPr="00225A12">
        <w:rPr>
          <w:spacing w:val="-19"/>
          <w:lang w:val="tr-TR"/>
        </w:rPr>
        <w:t xml:space="preserve"> </w:t>
      </w:r>
      <w:r w:rsidR="005F76B7" w:rsidRPr="00225A12">
        <w:rPr>
          <w:lang w:val="tr-TR"/>
        </w:rPr>
        <w:t>Spor</w:t>
      </w:r>
      <w:r w:rsidR="005F76B7" w:rsidRPr="00225A12">
        <w:rPr>
          <w:spacing w:val="-17"/>
          <w:lang w:val="tr-TR"/>
        </w:rPr>
        <w:t xml:space="preserve"> </w:t>
      </w:r>
      <w:r>
        <w:rPr>
          <w:lang w:val="tr-TR"/>
        </w:rPr>
        <w:t>İ</w:t>
      </w:r>
      <w:r w:rsidR="005F76B7" w:rsidRPr="00225A12">
        <w:rPr>
          <w:lang w:val="tr-TR"/>
        </w:rPr>
        <w:t>lçe</w:t>
      </w:r>
      <w:r w:rsidR="005F76B7" w:rsidRPr="00225A12">
        <w:rPr>
          <w:spacing w:val="-17"/>
          <w:lang w:val="tr-TR"/>
        </w:rPr>
        <w:t xml:space="preserve"> </w:t>
      </w:r>
      <w:r w:rsidR="005F76B7" w:rsidRPr="00225A12">
        <w:rPr>
          <w:lang w:val="tr-TR"/>
        </w:rPr>
        <w:t>Müdürlüğünü,</w:t>
      </w:r>
      <w:r w:rsidR="005F76B7" w:rsidRPr="00225A12">
        <w:rPr>
          <w:w w:val="99"/>
          <w:lang w:val="tr-TR"/>
        </w:rPr>
        <w:t xml:space="preserve"> </w:t>
      </w:r>
      <w:r>
        <w:rPr>
          <w:lang w:val="tr-TR"/>
        </w:rPr>
        <w:t>İ</w:t>
      </w:r>
      <w:r w:rsidR="005F76B7" w:rsidRPr="00225A12">
        <w:rPr>
          <w:lang w:val="tr-TR"/>
        </w:rPr>
        <w:t>lçe</w:t>
      </w:r>
      <w:r w:rsidR="005F76B7" w:rsidRPr="00225A12">
        <w:rPr>
          <w:spacing w:val="-29"/>
          <w:lang w:val="tr-TR"/>
        </w:rPr>
        <w:t xml:space="preserve"> </w:t>
      </w:r>
      <w:r w:rsidR="005F76B7" w:rsidRPr="00225A12">
        <w:rPr>
          <w:lang w:val="tr-TR"/>
        </w:rPr>
        <w:t>Müdürü</w:t>
      </w:r>
      <w:r w:rsidR="005F76B7" w:rsidRPr="00225A12">
        <w:rPr>
          <w:lang w:val="tr-TR"/>
        </w:rPr>
        <w:tab/>
        <w:t>:Gençlik</w:t>
      </w:r>
      <w:r w:rsidR="005F76B7" w:rsidRPr="00225A12">
        <w:rPr>
          <w:spacing w:val="-17"/>
          <w:lang w:val="tr-TR"/>
        </w:rPr>
        <w:t xml:space="preserve"> </w:t>
      </w:r>
      <w:r w:rsidR="005F76B7" w:rsidRPr="00225A12">
        <w:rPr>
          <w:lang w:val="tr-TR"/>
        </w:rPr>
        <w:t>Hizmetleri</w:t>
      </w:r>
      <w:r w:rsidR="005F76B7" w:rsidRPr="00225A12">
        <w:rPr>
          <w:spacing w:val="-15"/>
          <w:lang w:val="tr-TR"/>
        </w:rPr>
        <w:t xml:space="preserve"> </w:t>
      </w:r>
      <w:r w:rsidR="005F76B7" w:rsidRPr="00225A12">
        <w:rPr>
          <w:lang w:val="tr-TR"/>
        </w:rPr>
        <w:t>ve</w:t>
      </w:r>
      <w:r w:rsidR="005F76B7" w:rsidRPr="00225A12">
        <w:rPr>
          <w:spacing w:val="-18"/>
          <w:lang w:val="tr-TR"/>
        </w:rPr>
        <w:t xml:space="preserve"> </w:t>
      </w:r>
      <w:r w:rsidR="005F76B7" w:rsidRPr="00225A12">
        <w:rPr>
          <w:lang w:val="tr-TR"/>
        </w:rPr>
        <w:t>Spor</w:t>
      </w:r>
      <w:r w:rsidR="005F76B7" w:rsidRPr="00225A12">
        <w:rPr>
          <w:spacing w:val="-17"/>
          <w:lang w:val="tr-TR"/>
        </w:rPr>
        <w:t xml:space="preserve"> </w:t>
      </w:r>
      <w:r>
        <w:rPr>
          <w:lang w:val="tr-TR"/>
        </w:rPr>
        <w:t>İ</w:t>
      </w:r>
      <w:r w:rsidR="005F76B7" w:rsidRPr="00225A12">
        <w:rPr>
          <w:lang w:val="tr-TR"/>
        </w:rPr>
        <w:t>lçe</w:t>
      </w:r>
      <w:r w:rsidR="005F76B7" w:rsidRPr="00225A12">
        <w:rPr>
          <w:spacing w:val="-17"/>
          <w:lang w:val="tr-TR"/>
        </w:rPr>
        <w:t xml:space="preserve"> </w:t>
      </w:r>
      <w:r w:rsidR="005F76B7" w:rsidRPr="00225A12">
        <w:rPr>
          <w:lang w:val="tr-TR"/>
        </w:rPr>
        <w:t>Müdürünü,</w:t>
      </w:r>
    </w:p>
    <w:p w:rsidR="00D32A10" w:rsidRPr="00225A12" w:rsidRDefault="005F76B7">
      <w:pPr>
        <w:pStyle w:val="GvdeMetni"/>
        <w:tabs>
          <w:tab w:val="left" w:pos="2235"/>
        </w:tabs>
        <w:ind w:left="111" w:right="1172"/>
        <w:rPr>
          <w:lang w:val="tr-TR"/>
        </w:rPr>
      </w:pPr>
      <w:r w:rsidRPr="00225A12">
        <w:rPr>
          <w:lang w:val="tr-TR"/>
        </w:rPr>
        <w:t>Spor</w:t>
      </w:r>
      <w:r w:rsidRPr="00225A12">
        <w:rPr>
          <w:spacing w:val="-3"/>
          <w:lang w:val="tr-TR"/>
        </w:rPr>
        <w:t xml:space="preserve"> </w:t>
      </w:r>
      <w:r w:rsidRPr="00225A12">
        <w:rPr>
          <w:lang w:val="tr-TR"/>
        </w:rPr>
        <w:t>Kulübü</w:t>
      </w:r>
      <w:r w:rsidRPr="00225A12">
        <w:rPr>
          <w:lang w:val="tr-TR"/>
        </w:rPr>
        <w:tab/>
        <w:t>:Genel</w:t>
      </w:r>
      <w:r w:rsidRPr="00225A12">
        <w:rPr>
          <w:spacing w:val="-9"/>
          <w:lang w:val="tr-TR"/>
        </w:rPr>
        <w:t xml:space="preserve"> </w:t>
      </w:r>
      <w:r w:rsidRPr="00225A12">
        <w:rPr>
          <w:lang w:val="tr-TR"/>
        </w:rPr>
        <w:t>Müdürlük</w:t>
      </w:r>
      <w:r w:rsidRPr="00225A12">
        <w:rPr>
          <w:spacing w:val="-11"/>
          <w:lang w:val="tr-TR"/>
        </w:rPr>
        <w:t xml:space="preserve"> </w:t>
      </w:r>
      <w:r w:rsidRPr="00225A12">
        <w:rPr>
          <w:lang w:val="tr-TR"/>
        </w:rPr>
        <w:t>tarafından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tescil</w:t>
      </w:r>
      <w:r w:rsidRPr="00225A12">
        <w:rPr>
          <w:spacing w:val="-9"/>
          <w:lang w:val="tr-TR"/>
        </w:rPr>
        <w:t xml:space="preserve"> </w:t>
      </w:r>
      <w:r w:rsidRPr="00225A12">
        <w:rPr>
          <w:lang w:val="tr-TR"/>
        </w:rPr>
        <w:t>edilmi</w:t>
      </w:r>
      <w:r w:rsidR="0068034D">
        <w:rPr>
          <w:lang w:val="tr-TR"/>
        </w:rPr>
        <w:t>ş</w:t>
      </w:r>
      <w:r w:rsidRPr="00225A12">
        <w:rPr>
          <w:spacing w:val="-12"/>
          <w:lang w:val="tr-TR"/>
        </w:rPr>
        <w:t xml:space="preserve"> </w:t>
      </w:r>
      <w:r w:rsidRPr="00225A12">
        <w:rPr>
          <w:lang w:val="tr-TR"/>
        </w:rPr>
        <w:t>olan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Spor</w:t>
      </w:r>
      <w:r w:rsidRPr="00225A12">
        <w:rPr>
          <w:spacing w:val="-12"/>
          <w:lang w:val="tr-TR"/>
        </w:rPr>
        <w:t xml:space="preserve"> </w:t>
      </w:r>
      <w:r w:rsidRPr="00225A12">
        <w:rPr>
          <w:lang w:val="tr-TR"/>
        </w:rPr>
        <w:t>Kulübü’nü,</w:t>
      </w:r>
      <w:r w:rsidRPr="00225A12">
        <w:rPr>
          <w:w w:val="99"/>
          <w:lang w:val="tr-TR"/>
        </w:rPr>
        <w:t xml:space="preserve"> </w:t>
      </w:r>
      <w:r w:rsidRPr="00225A12">
        <w:rPr>
          <w:lang w:val="tr-TR"/>
        </w:rPr>
        <w:t>TMPK</w:t>
      </w:r>
      <w:r w:rsidRPr="00225A12">
        <w:rPr>
          <w:lang w:val="tr-TR"/>
        </w:rPr>
        <w:tab/>
        <w:t xml:space="preserve">:Türkiye </w:t>
      </w:r>
      <w:proofErr w:type="spellStart"/>
      <w:r w:rsidRPr="00225A12">
        <w:rPr>
          <w:lang w:val="tr-TR"/>
        </w:rPr>
        <w:t>Paralimpik</w:t>
      </w:r>
      <w:proofErr w:type="spellEnd"/>
      <w:r w:rsidRPr="00225A12">
        <w:rPr>
          <w:spacing w:val="-9"/>
          <w:lang w:val="tr-TR"/>
        </w:rPr>
        <w:t xml:space="preserve"> </w:t>
      </w:r>
      <w:r w:rsidRPr="00225A12">
        <w:rPr>
          <w:lang w:val="tr-TR"/>
        </w:rPr>
        <w:t>Komitesi,</w:t>
      </w:r>
    </w:p>
    <w:p w:rsidR="00D32A10" w:rsidRDefault="005F76B7">
      <w:pPr>
        <w:pStyle w:val="GvdeMetni"/>
        <w:tabs>
          <w:tab w:val="left" w:pos="2235"/>
        </w:tabs>
        <w:spacing w:before="1" w:line="243" w:lineRule="exact"/>
        <w:ind w:left="111" w:right="2829"/>
        <w:rPr>
          <w:lang w:val="tr-TR"/>
        </w:rPr>
      </w:pPr>
      <w:r w:rsidRPr="00225A12">
        <w:rPr>
          <w:lang w:val="tr-TR"/>
        </w:rPr>
        <w:t>IPC</w:t>
      </w:r>
      <w:r w:rsidRPr="00225A12">
        <w:rPr>
          <w:lang w:val="tr-TR"/>
        </w:rPr>
        <w:tab/>
        <w:t xml:space="preserve">:Uluslararası </w:t>
      </w:r>
      <w:proofErr w:type="spellStart"/>
      <w:r w:rsidRPr="00225A12">
        <w:rPr>
          <w:lang w:val="tr-TR"/>
        </w:rPr>
        <w:t>Paralimpik</w:t>
      </w:r>
      <w:proofErr w:type="spellEnd"/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Komitesi,</w:t>
      </w:r>
    </w:p>
    <w:p w:rsidR="00383979" w:rsidRPr="00052104" w:rsidRDefault="00383979">
      <w:pPr>
        <w:pStyle w:val="GvdeMetni"/>
        <w:tabs>
          <w:tab w:val="left" w:pos="2235"/>
        </w:tabs>
        <w:spacing w:before="1" w:line="243" w:lineRule="exact"/>
        <w:ind w:left="111" w:right="2829"/>
        <w:rPr>
          <w:lang w:val="tr-TR"/>
        </w:rPr>
      </w:pPr>
      <w:r w:rsidRPr="00052104">
        <w:rPr>
          <w:lang w:val="tr-TR"/>
        </w:rPr>
        <w:t>ITTF</w:t>
      </w:r>
      <w:r w:rsidRPr="00052104">
        <w:rPr>
          <w:lang w:val="tr-TR"/>
        </w:rPr>
        <w:tab/>
        <w:t>:Uluslararası Masa Tenisi Federasyonu</w:t>
      </w:r>
      <w:r w:rsidR="008A4BD3" w:rsidRPr="00052104">
        <w:rPr>
          <w:lang w:val="tr-TR"/>
        </w:rPr>
        <w:t>,</w:t>
      </w:r>
    </w:p>
    <w:p w:rsidR="00D32A10" w:rsidRPr="00225A12" w:rsidRDefault="005F76B7">
      <w:pPr>
        <w:pStyle w:val="GvdeMetni"/>
        <w:tabs>
          <w:tab w:val="left" w:pos="2235"/>
        </w:tabs>
        <w:ind w:left="111" w:right="2467"/>
        <w:rPr>
          <w:lang w:val="tr-TR"/>
        </w:rPr>
      </w:pPr>
      <w:r w:rsidRPr="00225A12">
        <w:rPr>
          <w:lang w:val="tr-TR"/>
        </w:rPr>
        <w:t>INAS</w:t>
      </w:r>
      <w:r w:rsidRPr="00225A12">
        <w:rPr>
          <w:lang w:val="tr-TR"/>
        </w:rPr>
        <w:tab/>
        <w:t>:Uluslararası Zihinsel Engeliler</w:t>
      </w:r>
      <w:r w:rsidRPr="00225A12">
        <w:rPr>
          <w:spacing w:val="-9"/>
          <w:lang w:val="tr-TR"/>
        </w:rPr>
        <w:t xml:space="preserve"> </w:t>
      </w:r>
      <w:r w:rsidRPr="00225A12">
        <w:rPr>
          <w:lang w:val="tr-TR"/>
        </w:rPr>
        <w:t>Spor</w:t>
      </w:r>
      <w:r w:rsidRPr="00225A12">
        <w:rPr>
          <w:spacing w:val="-6"/>
          <w:lang w:val="tr-TR"/>
        </w:rPr>
        <w:t xml:space="preserve"> </w:t>
      </w:r>
      <w:r w:rsidRPr="00225A12">
        <w:rPr>
          <w:lang w:val="tr-TR"/>
        </w:rPr>
        <w:t>Federasyonu,</w:t>
      </w:r>
      <w:r w:rsidRPr="00225A12">
        <w:rPr>
          <w:w w:val="99"/>
          <w:lang w:val="tr-TR"/>
        </w:rPr>
        <w:t xml:space="preserve"> </w:t>
      </w:r>
      <w:r w:rsidRPr="00225A12">
        <w:rPr>
          <w:lang w:val="tr-TR"/>
        </w:rPr>
        <w:t>Özel</w:t>
      </w:r>
      <w:r w:rsidRPr="00225A12">
        <w:rPr>
          <w:spacing w:val="-1"/>
          <w:lang w:val="tr-TR"/>
        </w:rPr>
        <w:t xml:space="preserve"> </w:t>
      </w:r>
      <w:r w:rsidRPr="00225A12">
        <w:rPr>
          <w:lang w:val="tr-TR"/>
        </w:rPr>
        <w:t>Sporcu</w:t>
      </w:r>
      <w:r w:rsidRPr="00225A12">
        <w:rPr>
          <w:lang w:val="tr-TR"/>
        </w:rPr>
        <w:tab/>
        <w:t>:Zihinsel Engelli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Sporcuları,</w:t>
      </w:r>
    </w:p>
    <w:p w:rsidR="00D32A10" w:rsidRPr="00225A12" w:rsidRDefault="005F76B7">
      <w:pPr>
        <w:pStyle w:val="GvdeMetni"/>
        <w:tabs>
          <w:tab w:val="left" w:pos="2235"/>
        </w:tabs>
        <w:spacing w:line="242" w:lineRule="exact"/>
        <w:ind w:left="111"/>
        <w:rPr>
          <w:lang w:val="tr-TR"/>
        </w:rPr>
      </w:pPr>
      <w:r w:rsidRPr="00225A12">
        <w:rPr>
          <w:lang w:val="tr-TR"/>
        </w:rPr>
        <w:t>Teknik</w:t>
      </w:r>
      <w:r w:rsidRPr="00225A12">
        <w:rPr>
          <w:spacing w:val="-2"/>
          <w:lang w:val="tr-TR"/>
        </w:rPr>
        <w:t xml:space="preserve"> </w:t>
      </w:r>
      <w:r w:rsidRPr="00225A12">
        <w:rPr>
          <w:lang w:val="tr-TR"/>
        </w:rPr>
        <w:t>Kurulu</w:t>
      </w:r>
      <w:r w:rsidRPr="00225A12">
        <w:rPr>
          <w:lang w:val="tr-TR"/>
        </w:rPr>
        <w:tab/>
        <w:t xml:space="preserve">:Masa Tenisi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>larını yönetm</w:t>
      </w:r>
      <w:r w:rsidR="00B04042">
        <w:rPr>
          <w:lang w:val="tr-TR"/>
        </w:rPr>
        <w:t>ekten sorumlu kurulan kurulları</w:t>
      </w:r>
      <w:r w:rsidRPr="00225A12">
        <w:rPr>
          <w:spacing w:val="47"/>
          <w:lang w:val="tr-TR"/>
        </w:rPr>
        <w:t xml:space="preserve"> </w:t>
      </w:r>
      <w:r w:rsidRPr="00225A12">
        <w:rPr>
          <w:lang w:val="tr-TR"/>
        </w:rPr>
        <w:t>ifade</w:t>
      </w:r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5F76B7">
      <w:pPr>
        <w:pStyle w:val="GvdeMetni"/>
        <w:tabs>
          <w:tab w:val="left" w:pos="2235"/>
          <w:tab w:val="left" w:pos="3669"/>
          <w:tab w:val="left" w:pos="4284"/>
          <w:tab w:val="left" w:pos="5247"/>
          <w:tab w:val="left" w:pos="6432"/>
          <w:tab w:val="left" w:pos="7663"/>
          <w:tab w:val="left" w:pos="8313"/>
        </w:tabs>
        <w:ind w:left="111"/>
        <w:rPr>
          <w:lang w:val="tr-TR"/>
        </w:rPr>
      </w:pPr>
      <w:r w:rsidRPr="00225A12">
        <w:rPr>
          <w:lang w:val="tr-TR"/>
        </w:rPr>
        <w:t>KATEGOR</w:t>
      </w:r>
      <w:r w:rsidR="00225A12">
        <w:rPr>
          <w:lang w:val="tr-TR"/>
        </w:rPr>
        <w:t>İ</w:t>
      </w:r>
      <w:r w:rsidRPr="00225A12">
        <w:rPr>
          <w:lang w:val="tr-TR"/>
        </w:rPr>
        <w:tab/>
        <w:t>:Sporcuların</w:t>
      </w:r>
      <w:r w:rsidRPr="00225A12">
        <w:rPr>
          <w:lang w:val="tr-TR"/>
        </w:rPr>
        <w:tab/>
        <w:t>ya</w:t>
      </w:r>
      <w:r w:rsidR="00383979">
        <w:rPr>
          <w:lang w:val="tr-TR"/>
        </w:rPr>
        <w:t>ş</w:t>
      </w:r>
      <w:r w:rsidRPr="00225A12">
        <w:rPr>
          <w:lang w:val="tr-TR"/>
        </w:rPr>
        <w:t>,</w:t>
      </w:r>
      <w:r w:rsidRPr="00225A12">
        <w:rPr>
          <w:lang w:val="tr-TR"/>
        </w:rPr>
        <w:tab/>
        <w:t>cinsiyet</w:t>
      </w:r>
      <w:r w:rsidRPr="00225A12">
        <w:rPr>
          <w:lang w:val="tr-TR"/>
        </w:rPr>
        <w:tab/>
        <w:t>ve engel</w:t>
      </w:r>
      <w:r w:rsidRPr="00225A12">
        <w:rPr>
          <w:lang w:val="tr-TR"/>
        </w:rPr>
        <w:tab/>
        <w:t>durumuna</w:t>
      </w:r>
      <w:r w:rsidRPr="00225A12">
        <w:rPr>
          <w:lang w:val="tr-TR"/>
        </w:rPr>
        <w:tab/>
        <w:t>göre</w:t>
      </w:r>
      <w:r w:rsidRPr="00225A12">
        <w:rPr>
          <w:lang w:val="tr-TR"/>
        </w:rPr>
        <w:tab/>
        <w:t>sınıflandırma</w:t>
      </w:r>
    </w:p>
    <w:p w:rsidR="00D32A10" w:rsidRPr="00225A12" w:rsidRDefault="00D32A10">
      <w:pPr>
        <w:rPr>
          <w:lang w:val="tr-TR"/>
        </w:rPr>
        <w:sectPr w:rsidR="00D32A10" w:rsidRPr="00225A12">
          <w:type w:val="continuous"/>
          <w:pgSz w:w="11910" w:h="16840"/>
          <w:pgMar w:top="640" w:right="740" w:bottom="780" w:left="740" w:header="708" w:footer="708" w:gutter="0"/>
          <w:cols w:num="2" w:space="708" w:equalWidth="0">
            <w:col w:w="631" w:space="78"/>
            <w:col w:w="9721"/>
          </w:cols>
        </w:sectPr>
      </w:pPr>
    </w:p>
    <w:p w:rsidR="00D32A10" w:rsidRPr="00225A12" w:rsidRDefault="005F76B7">
      <w:pPr>
        <w:pStyle w:val="GvdeMetni"/>
        <w:spacing w:line="242" w:lineRule="exact"/>
        <w:ind w:right="5920"/>
        <w:rPr>
          <w:lang w:val="tr-TR"/>
        </w:rPr>
      </w:pPr>
      <w:proofErr w:type="gramStart"/>
      <w:r w:rsidRPr="00225A12">
        <w:rPr>
          <w:lang w:val="tr-TR"/>
        </w:rPr>
        <w:lastRenderedPageBreak/>
        <w:t>yapılması</w:t>
      </w:r>
      <w:proofErr w:type="gramEnd"/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5F76B7">
      <w:pPr>
        <w:pStyle w:val="GvdeMetni"/>
        <w:ind w:right="103" w:firstLine="708"/>
        <w:jc w:val="both"/>
        <w:rPr>
          <w:lang w:val="tr-TR"/>
        </w:rPr>
      </w:pPr>
      <w:r w:rsidRPr="00225A12">
        <w:rPr>
          <w:lang w:val="tr-TR"/>
        </w:rPr>
        <w:t>FEDERASYON MASA TEN</w:t>
      </w:r>
      <w:r w:rsidR="00225A12">
        <w:rPr>
          <w:lang w:val="tr-TR"/>
        </w:rPr>
        <w:t>İ</w:t>
      </w:r>
      <w:r w:rsidRPr="00225A12">
        <w:rPr>
          <w:lang w:val="tr-TR"/>
        </w:rPr>
        <w:t>S</w:t>
      </w:r>
      <w:r w:rsidR="00225A12">
        <w:rPr>
          <w:lang w:val="tr-TR"/>
        </w:rPr>
        <w:t>İ</w:t>
      </w:r>
      <w:r w:rsidRPr="00225A12">
        <w:rPr>
          <w:lang w:val="tr-TR"/>
        </w:rPr>
        <w:t xml:space="preserve"> TEMS</w:t>
      </w:r>
      <w:r w:rsidR="00225A12">
        <w:rPr>
          <w:lang w:val="tr-TR"/>
        </w:rPr>
        <w:t>İ</w:t>
      </w:r>
      <w:r w:rsidRPr="00225A12">
        <w:rPr>
          <w:lang w:val="tr-TR"/>
        </w:rPr>
        <w:t>LC</w:t>
      </w:r>
      <w:r w:rsidR="00225A12">
        <w:rPr>
          <w:lang w:val="tr-TR"/>
        </w:rPr>
        <w:t>İ</w:t>
      </w:r>
      <w:r w:rsidRPr="00225A12">
        <w:rPr>
          <w:lang w:val="tr-TR"/>
        </w:rPr>
        <w:t>LER</w:t>
      </w:r>
      <w:r w:rsidR="00225A12">
        <w:rPr>
          <w:lang w:val="tr-TR"/>
        </w:rPr>
        <w:t>İ</w:t>
      </w:r>
      <w:r w:rsidRPr="00225A12">
        <w:rPr>
          <w:lang w:val="tr-TR"/>
        </w:rPr>
        <w:t>: Türkiye Özel Sporcular Spor Federasyonu tarafından Özel Sporcular Masa Tenisi kar</w:t>
      </w:r>
      <w:r w:rsidR="002859A5">
        <w:rPr>
          <w:lang w:val="tr-TR"/>
        </w:rPr>
        <w:t>ş</w:t>
      </w:r>
      <w:r w:rsidRPr="00225A12">
        <w:rPr>
          <w:lang w:val="tr-TR"/>
        </w:rPr>
        <w:t>ıla</w:t>
      </w:r>
      <w:r w:rsidR="002859A5">
        <w:rPr>
          <w:lang w:val="tr-TR"/>
        </w:rPr>
        <w:t>ş</w:t>
      </w:r>
      <w:r w:rsidRPr="00225A12">
        <w:rPr>
          <w:lang w:val="tr-TR"/>
        </w:rPr>
        <w:t>malarını koordine etmek, milli takımın belirlenmesini ve uluslararası kar</w:t>
      </w:r>
      <w:r w:rsidR="002859A5">
        <w:rPr>
          <w:lang w:val="tr-TR"/>
        </w:rPr>
        <w:t>ş</w:t>
      </w:r>
      <w:r w:rsidRPr="00225A12">
        <w:rPr>
          <w:lang w:val="tr-TR"/>
        </w:rPr>
        <w:t>ılamalara hazırlanmasını sağlamak için resmi olarak atanmı</w:t>
      </w:r>
      <w:r w:rsidR="002859A5">
        <w:rPr>
          <w:lang w:val="tr-TR"/>
        </w:rPr>
        <w:t>ş</w:t>
      </w:r>
      <w:r w:rsidRPr="00225A12">
        <w:rPr>
          <w:lang w:val="tr-TR"/>
        </w:rPr>
        <w:t xml:space="preserve"> ki</w:t>
      </w:r>
      <w:r w:rsidR="002859A5">
        <w:rPr>
          <w:lang w:val="tr-TR"/>
        </w:rPr>
        <w:t>ş</w:t>
      </w:r>
      <w:r w:rsidRPr="00225A12">
        <w:rPr>
          <w:lang w:val="tr-TR"/>
        </w:rPr>
        <w:t>i, Teknik Kurul üyesi/üyeleri,</w:t>
      </w:r>
    </w:p>
    <w:p w:rsidR="00D32A10" w:rsidRPr="00225A12" w:rsidRDefault="005F76B7">
      <w:pPr>
        <w:pStyle w:val="GvdeMetni"/>
        <w:ind w:right="112" w:firstLine="708"/>
        <w:jc w:val="both"/>
        <w:rPr>
          <w:lang w:val="tr-TR"/>
        </w:rPr>
      </w:pPr>
      <w:r w:rsidRPr="00225A12">
        <w:rPr>
          <w:lang w:val="tr-TR"/>
        </w:rPr>
        <w:t>GÖNÜLLÜ: Kar</w:t>
      </w:r>
      <w:r w:rsidR="002859A5">
        <w:rPr>
          <w:lang w:val="tr-TR"/>
        </w:rPr>
        <w:t>ş</w:t>
      </w:r>
      <w:r w:rsidRPr="00225A12">
        <w:rPr>
          <w:lang w:val="tr-TR"/>
        </w:rPr>
        <w:t>ıla</w:t>
      </w:r>
      <w:r w:rsidR="002859A5">
        <w:rPr>
          <w:lang w:val="tr-TR"/>
        </w:rPr>
        <w:t>ş</w:t>
      </w:r>
      <w:r w:rsidRPr="00225A12">
        <w:rPr>
          <w:lang w:val="tr-TR"/>
        </w:rPr>
        <w:t xml:space="preserve">malarda sporculara yardım maksadı ile kendi müracaatı ile Özel Sporcular Spor Federasyonu </w:t>
      </w:r>
      <w:r w:rsidR="00225A12">
        <w:rPr>
          <w:lang w:val="tr-TR"/>
        </w:rPr>
        <w:t>İ</w:t>
      </w:r>
      <w:r w:rsidRPr="00225A12">
        <w:rPr>
          <w:lang w:val="tr-TR"/>
        </w:rPr>
        <w:t>l Temsilcileri tarafından görevlendirilen ki</w:t>
      </w:r>
      <w:r w:rsidR="002859A5">
        <w:rPr>
          <w:lang w:val="tr-TR"/>
        </w:rPr>
        <w:t>ş</w:t>
      </w:r>
      <w:r w:rsidRPr="00225A12">
        <w:rPr>
          <w:lang w:val="tr-TR"/>
        </w:rPr>
        <w:t>i/ki</w:t>
      </w:r>
      <w:r w:rsidR="002859A5">
        <w:rPr>
          <w:lang w:val="tr-TR"/>
        </w:rPr>
        <w:t>ş</w:t>
      </w:r>
      <w:r w:rsidRPr="00225A12">
        <w:rPr>
          <w:lang w:val="tr-TR"/>
        </w:rPr>
        <w:t>iler,</w:t>
      </w:r>
    </w:p>
    <w:p w:rsidR="00D32A10" w:rsidRPr="00225A12" w:rsidRDefault="00D32A10">
      <w:pPr>
        <w:jc w:val="both"/>
        <w:rPr>
          <w:lang w:val="tr-TR"/>
        </w:rPr>
        <w:sectPr w:rsidR="00D32A10" w:rsidRPr="00225A12">
          <w:type w:val="continuous"/>
          <w:pgSz w:w="11910" w:h="16840"/>
          <w:pgMar w:top="640" w:right="740" w:bottom="780" w:left="740" w:header="708" w:footer="708" w:gutter="0"/>
          <w:cols w:space="708"/>
        </w:sectPr>
      </w:pPr>
    </w:p>
    <w:p w:rsidR="00D32A10" w:rsidRPr="00225A12" w:rsidRDefault="001A2020">
      <w:pPr>
        <w:pStyle w:val="Balk1"/>
        <w:spacing w:before="37" w:line="243" w:lineRule="exact"/>
        <w:ind w:right="0"/>
        <w:rPr>
          <w:lang w:val="tr-TR"/>
        </w:rPr>
      </w:pPr>
      <w:r>
        <w:rPr>
          <w:lang w:val="tr-TR"/>
        </w:rPr>
        <w:lastRenderedPageBreak/>
        <w:t>Yarı</w:t>
      </w:r>
      <w:r w:rsidR="00383979">
        <w:rPr>
          <w:lang w:val="tr-TR"/>
        </w:rPr>
        <w:t>ş</w:t>
      </w:r>
      <w:r>
        <w:rPr>
          <w:lang w:val="tr-TR"/>
        </w:rPr>
        <w:t>ma</w:t>
      </w:r>
      <w:r w:rsidR="005F76B7" w:rsidRPr="00225A12">
        <w:rPr>
          <w:lang w:val="tr-TR"/>
        </w:rPr>
        <w:t xml:space="preserve"> Sezonu</w:t>
      </w:r>
    </w:p>
    <w:p w:rsidR="00D32A10" w:rsidRPr="00225A12" w:rsidRDefault="005F76B7">
      <w:pPr>
        <w:pStyle w:val="GvdeMetni"/>
        <w:spacing w:line="243" w:lineRule="exact"/>
        <w:ind w:left="820"/>
        <w:rPr>
          <w:lang w:val="tr-TR"/>
        </w:rPr>
      </w:pPr>
      <w:r w:rsidRPr="00225A12">
        <w:rPr>
          <w:b/>
          <w:lang w:val="tr-TR"/>
        </w:rPr>
        <w:t xml:space="preserve">Madde- 5 </w:t>
      </w:r>
      <w:r w:rsidRPr="00225A12">
        <w:rPr>
          <w:lang w:val="tr-TR"/>
        </w:rPr>
        <w:t xml:space="preserve">Federasyonun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 xml:space="preserve"> sezonu 1 Ocak – 31 Aralık olarak uygulanır.</w:t>
      </w:r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5F76B7">
      <w:pPr>
        <w:pStyle w:val="Balk1"/>
        <w:spacing w:line="243" w:lineRule="exact"/>
        <w:ind w:right="0"/>
        <w:rPr>
          <w:lang w:val="tr-TR"/>
        </w:rPr>
      </w:pPr>
      <w:r w:rsidRPr="00225A12">
        <w:rPr>
          <w:lang w:val="tr-TR"/>
        </w:rPr>
        <w:t xml:space="preserve">Masa Tenisi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>larına Katılacak takımlar</w:t>
      </w:r>
    </w:p>
    <w:p w:rsidR="00D32A10" w:rsidRPr="00225A12" w:rsidRDefault="005F76B7">
      <w:pPr>
        <w:pStyle w:val="GvdeMetni"/>
        <w:ind w:right="141" w:firstLine="708"/>
        <w:jc w:val="both"/>
        <w:rPr>
          <w:lang w:val="tr-TR"/>
        </w:rPr>
      </w:pPr>
      <w:r w:rsidRPr="00225A12">
        <w:rPr>
          <w:b/>
          <w:lang w:val="tr-TR"/>
        </w:rPr>
        <w:t xml:space="preserve">Madde 6: </w:t>
      </w:r>
      <w:r w:rsidRPr="00225A12">
        <w:rPr>
          <w:lang w:val="tr-TR"/>
        </w:rPr>
        <w:t>Özel Sporcuların cesaretlerini sergilemek, spor yapma mutluluğunu ya</w:t>
      </w:r>
      <w:r w:rsidR="00AA7F64">
        <w:rPr>
          <w:lang w:val="tr-TR"/>
        </w:rPr>
        <w:t>ş</w:t>
      </w:r>
      <w:r w:rsidRPr="00225A12">
        <w:rPr>
          <w:lang w:val="tr-TR"/>
        </w:rPr>
        <w:t>amalarını sağlamak, arkada</w:t>
      </w:r>
      <w:r w:rsidR="00AA7F64">
        <w:rPr>
          <w:lang w:val="tr-TR"/>
        </w:rPr>
        <w:t>ş</w:t>
      </w:r>
      <w:r w:rsidRPr="00225A12">
        <w:rPr>
          <w:lang w:val="tr-TR"/>
        </w:rPr>
        <w:t>lıklarını geli</w:t>
      </w:r>
      <w:r w:rsidR="00AA7F64">
        <w:rPr>
          <w:lang w:val="tr-TR"/>
        </w:rPr>
        <w:t>ş</w:t>
      </w:r>
      <w:r w:rsidRPr="00225A12">
        <w:rPr>
          <w:lang w:val="tr-TR"/>
        </w:rPr>
        <w:t>tirmek ve toplumdan ayrı olmadıklarını ispatlamak maksadıyla eğitilmeleri için faaliyet gösteren ve federasyon tarafından tanınan Spor Kulübü Masa Tenisi takımı veya ferdi sporculardır.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32A10" w:rsidRPr="00225A12" w:rsidRDefault="005F76B7">
      <w:pPr>
        <w:pStyle w:val="Balk1"/>
        <w:spacing w:before="1"/>
        <w:ind w:right="4897"/>
        <w:rPr>
          <w:lang w:val="tr-TR"/>
        </w:rPr>
      </w:pPr>
      <w:r w:rsidRPr="00225A12">
        <w:rPr>
          <w:lang w:val="tr-TR"/>
        </w:rPr>
        <w:t xml:space="preserve">Masa Tenisi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>ları ve Kadro Yapıları: Madde 7:</w:t>
      </w:r>
    </w:p>
    <w:p w:rsidR="00D32A10" w:rsidRPr="00225A12" w:rsidRDefault="005F76B7">
      <w:pPr>
        <w:pStyle w:val="ListeParagraf"/>
        <w:numPr>
          <w:ilvl w:val="0"/>
          <w:numId w:val="18"/>
        </w:numPr>
        <w:tabs>
          <w:tab w:val="left" w:pos="1121"/>
        </w:tabs>
        <w:ind w:right="143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Masa Tenisi faaliyetlerine katılacak takımların resmi kar</w:t>
      </w:r>
      <w:r w:rsidR="00B04042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B04042">
        <w:rPr>
          <w:sz w:val="20"/>
          <w:lang w:val="tr-TR"/>
        </w:rPr>
        <w:t>ş</w:t>
      </w:r>
      <w:r w:rsidRPr="00225A12">
        <w:rPr>
          <w:sz w:val="20"/>
          <w:lang w:val="tr-TR"/>
        </w:rPr>
        <w:t>malarda yarı</w:t>
      </w:r>
      <w:r w:rsidR="00B04042">
        <w:rPr>
          <w:sz w:val="20"/>
          <w:lang w:val="tr-TR"/>
        </w:rPr>
        <w:t>ş</w:t>
      </w:r>
      <w:r w:rsidRPr="00225A12">
        <w:rPr>
          <w:sz w:val="20"/>
          <w:lang w:val="tr-TR"/>
        </w:rPr>
        <w:t>acak sporcuların performanslarını belirtilmek suretiyle, her kar</w:t>
      </w:r>
      <w:r w:rsidR="00B04042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B04042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madan en geç 15 gün öncesinde Federasyonda bulundurulur. </w:t>
      </w:r>
      <w:r w:rsidR="00B04042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ampiyonaların Federasyon yetkililerinin veya Tertip komitesinin alacağı karara göre grupları belirlemek maksadıyla da </w:t>
      </w:r>
      <w:r w:rsidR="00AB7EBC">
        <w:rPr>
          <w:color w:val="FF0000"/>
          <w:sz w:val="20"/>
          <w:lang w:val="tr-TR"/>
        </w:rPr>
        <w:t>bir önceki turnuva veya bir önceki Türkiye Şampiyonası sıralaması dikkate alınarak yapılabilir.</w:t>
      </w:r>
    </w:p>
    <w:p w:rsidR="00D32A10" w:rsidRPr="00225A12" w:rsidRDefault="005F76B7">
      <w:pPr>
        <w:pStyle w:val="ListeParagraf"/>
        <w:numPr>
          <w:ilvl w:val="0"/>
          <w:numId w:val="18"/>
        </w:numPr>
        <w:tabs>
          <w:tab w:val="left" w:pos="1171"/>
        </w:tabs>
        <w:spacing w:line="242" w:lineRule="exact"/>
        <w:ind w:left="1170" w:hanging="350"/>
        <w:rPr>
          <w:sz w:val="20"/>
          <w:lang w:val="tr-TR"/>
        </w:rPr>
      </w:pPr>
      <w:r w:rsidRPr="00225A12">
        <w:rPr>
          <w:sz w:val="20"/>
          <w:lang w:val="tr-TR"/>
        </w:rPr>
        <w:t xml:space="preserve">Türkiye </w:t>
      </w:r>
      <w:r w:rsidR="00B04042">
        <w:rPr>
          <w:sz w:val="20"/>
          <w:lang w:val="tr-TR"/>
        </w:rPr>
        <w:t>ş</w:t>
      </w:r>
      <w:r>
        <w:rPr>
          <w:sz w:val="20"/>
          <w:lang w:val="tr-TR"/>
        </w:rPr>
        <w:t xml:space="preserve">ampiyonasında </w:t>
      </w:r>
      <w:r w:rsidR="00AB1A5C">
        <w:rPr>
          <w:sz w:val="20"/>
          <w:lang w:val="tr-TR"/>
        </w:rPr>
        <w:t xml:space="preserve">teknik kurul </w:t>
      </w:r>
      <w:r w:rsidR="00AB1A5C" w:rsidRPr="00AB1A5C">
        <w:rPr>
          <w:color w:val="4F81BD" w:themeColor="accent1"/>
          <w:sz w:val="20"/>
          <w:lang w:val="tr-TR"/>
        </w:rPr>
        <w:t xml:space="preserve">gerek görürse </w:t>
      </w:r>
      <w:r w:rsidR="0068034D">
        <w:rPr>
          <w:sz w:val="20"/>
          <w:lang w:val="tr-TR"/>
        </w:rPr>
        <w:t>seri</w:t>
      </w:r>
      <w:r w:rsidR="00AB1A5C">
        <w:rPr>
          <w:sz w:val="20"/>
          <w:lang w:val="tr-TR"/>
        </w:rPr>
        <w:t xml:space="preserve"> </w:t>
      </w:r>
      <w:r w:rsidR="0068034D">
        <w:rPr>
          <w:sz w:val="20"/>
          <w:lang w:val="tr-TR"/>
        </w:rPr>
        <w:t>başı</w:t>
      </w:r>
      <w:r>
        <w:rPr>
          <w:sz w:val="20"/>
          <w:lang w:val="tr-TR"/>
        </w:rPr>
        <w:t xml:space="preserve"> sporcu</w:t>
      </w:r>
      <w:r w:rsidRPr="00225A12">
        <w:rPr>
          <w:sz w:val="20"/>
          <w:lang w:val="tr-TR"/>
        </w:rPr>
        <w:t xml:space="preserve"> tespiti</w:t>
      </w:r>
      <w:r w:rsidR="00AB1A5C">
        <w:rPr>
          <w:sz w:val="20"/>
          <w:lang w:val="tr-TR"/>
        </w:rPr>
        <w:t xml:space="preserve"> yapar</w:t>
      </w:r>
      <w:r w:rsidR="00B04042">
        <w:rPr>
          <w:sz w:val="20"/>
          <w:lang w:val="tr-TR"/>
        </w:rPr>
        <w:t xml:space="preserve">, </w:t>
      </w:r>
      <w:r w:rsidR="00B04042">
        <w:rPr>
          <w:color w:val="FF0000"/>
          <w:sz w:val="20"/>
          <w:lang w:val="tr-TR"/>
        </w:rPr>
        <w:t>bir önceki turnuva veya bir önceki Türkiye Şampiyonası sıralaması dikkate alınarak yapılır.</w:t>
      </w:r>
    </w:p>
    <w:p w:rsidR="00D32A10" w:rsidRDefault="005F76B7">
      <w:pPr>
        <w:pStyle w:val="ListeParagraf"/>
        <w:numPr>
          <w:ilvl w:val="0"/>
          <w:numId w:val="18"/>
        </w:numPr>
        <w:tabs>
          <w:tab w:val="left" w:pos="1133"/>
        </w:tabs>
        <w:ind w:right="152" w:firstLine="708"/>
        <w:rPr>
          <w:sz w:val="20"/>
          <w:lang w:val="tr-TR"/>
        </w:rPr>
      </w:pPr>
      <w:r w:rsidRPr="00225A12">
        <w:rPr>
          <w:sz w:val="20"/>
          <w:lang w:val="tr-TR"/>
        </w:rPr>
        <w:t>Ya</w:t>
      </w:r>
      <w:r w:rsidR="00AA7F64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 grupları ve yetenek seviyelerine göre kar</w:t>
      </w:r>
      <w:r w:rsidR="00AA7F64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AA7F64">
        <w:rPr>
          <w:sz w:val="20"/>
          <w:lang w:val="tr-TR"/>
        </w:rPr>
        <w:t>ş</w:t>
      </w:r>
      <w:r w:rsidRPr="00225A12">
        <w:rPr>
          <w:sz w:val="20"/>
          <w:lang w:val="tr-TR"/>
        </w:rPr>
        <w:t>maların yapılacağı kategoriler belirlenir ve bu kategoriler organizasyon öncesinde yapılacak “Teknik toplantılarda</w:t>
      </w:r>
      <w:r w:rsidRPr="00225A12">
        <w:rPr>
          <w:spacing w:val="-2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açıklanır.</w:t>
      </w:r>
    </w:p>
    <w:p w:rsidR="00297E5F" w:rsidRPr="00297E5F" w:rsidRDefault="00AB1A5C">
      <w:pPr>
        <w:pStyle w:val="ListeParagraf"/>
        <w:numPr>
          <w:ilvl w:val="0"/>
          <w:numId w:val="18"/>
        </w:numPr>
        <w:tabs>
          <w:tab w:val="left" w:pos="1133"/>
        </w:tabs>
        <w:ind w:right="152" w:firstLine="708"/>
        <w:rPr>
          <w:color w:val="4F81BD" w:themeColor="accent1"/>
          <w:sz w:val="20"/>
          <w:lang w:val="tr-TR"/>
        </w:rPr>
      </w:pPr>
      <w:r>
        <w:rPr>
          <w:color w:val="4F81BD" w:themeColor="accent1"/>
          <w:sz w:val="20"/>
          <w:lang w:val="tr-TR"/>
        </w:rPr>
        <w:t>Takımlar yarışmalara</w:t>
      </w:r>
      <w:r w:rsidR="00297E5F" w:rsidRPr="00297E5F">
        <w:rPr>
          <w:color w:val="4F81BD" w:themeColor="accent1"/>
          <w:sz w:val="20"/>
          <w:lang w:val="tr-TR"/>
        </w:rPr>
        <w:t xml:space="preserve"> 2 sporcu 1 </w:t>
      </w:r>
      <w:proofErr w:type="gramStart"/>
      <w:r w:rsidR="00297E5F" w:rsidRPr="00297E5F">
        <w:rPr>
          <w:color w:val="4F81BD" w:themeColor="accent1"/>
          <w:sz w:val="20"/>
          <w:lang w:val="tr-TR"/>
        </w:rPr>
        <w:t>antrenör</w:t>
      </w:r>
      <w:proofErr w:type="gramEnd"/>
      <w:r w:rsidR="00297E5F" w:rsidRPr="00297E5F">
        <w:rPr>
          <w:color w:val="4F81BD" w:themeColor="accent1"/>
          <w:sz w:val="20"/>
          <w:lang w:val="tr-TR"/>
        </w:rPr>
        <w:t xml:space="preserve"> veya idareci olarak katılır.</w:t>
      </w:r>
    </w:p>
    <w:p w:rsidR="00D32A10" w:rsidRPr="00225A12" w:rsidRDefault="005F76B7">
      <w:pPr>
        <w:pStyle w:val="Balk1"/>
        <w:ind w:right="4440"/>
        <w:rPr>
          <w:lang w:val="tr-TR"/>
        </w:rPr>
      </w:pPr>
      <w:r w:rsidRPr="00225A12">
        <w:rPr>
          <w:lang w:val="tr-TR"/>
        </w:rPr>
        <w:t xml:space="preserve">Masa Tenisi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>larına Katılacak Sporcular Madde 8:</w:t>
      </w:r>
    </w:p>
    <w:p w:rsidR="00D32A10" w:rsidRPr="00225A12" w:rsidRDefault="005F76B7">
      <w:pPr>
        <w:pStyle w:val="GvdeMetni"/>
        <w:spacing w:before="1" w:line="243" w:lineRule="exact"/>
        <w:ind w:left="820"/>
        <w:rPr>
          <w:lang w:val="tr-TR"/>
        </w:rPr>
      </w:pPr>
      <w:r w:rsidRPr="00225A12">
        <w:rPr>
          <w:b/>
          <w:lang w:val="tr-TR"/>
        </w:rPr>
        <w:t xml:space="preserve">1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>lara katılacak sporcularda a</w:t>
      </w:r>
      <w:r w:rsidR="00AA7F64">
        <w:rPr>
          <w:lang w:val="tr-TR"/>
        </w:rPr>
        <w:t>ş</w:t>
      </w:r>
      <w:r w:rsidRPr="00225A12">
        <w:rPr>
          <w:lang w:val="tr-TR"/>
        </w:rPr>
        <w:t>ağıdaki ko</w:t>
      </w:r>
      <w:r w:rsidR="00AA7F64">
        <w:rPr>
          <w:lang w:val="tr-TR"/>
        </w:rPr>
        <w:t>ş</w:t>
      </w:r>
      <w:r w:rsidRPr="00225A12">
        <w:rPr>
          <w:lang w:val="tr-TR"/>
        </w:rPr>
        <w:t>ullar bulunacaktır.</w:t>
      </w:r>
    </w:p>
    <w:p w:rsidR="00D32A10" w:rsidRPr="00225A12" w:rsidRDefault="005F76B7">
      <w:pPr>
        <w:pStyle w:val="ListeParagraf"/>
        <w:numPr>
          <w:ilvl w:val="0"/>
          <w:numId w:val="17"/>
        </w:numPr>
        <w:tabs>
          <w:tab w:val="left" w:pos="1095"/>
        </w:tabs>
        <w:spacing w:line="242" w:lineRule="exact"/>
        <w:rPr>
          <w:sz w:val="20"/>
          <w:lang w:val="tr-TR"/>
        </w:rPr>
      </w:pPr>
      <w:r w:rsidRPr="00225A12">
        <w:rPr>
          <w:sz w:val="20"/>
          <w:lang w:val="tr-TR"/>
        </w:rPr>
        <w:t>Sekiz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</w:t>
      </w:r>
      <w:r w:rsidR="00AA7F64">
        <w:rPr>
          <w:sz w:val="20"/>
          <w:lang w:val="tr-TR"/>
        </w:rPr>
        <w:t>ş</w:t>
      </w:r>
      <w:r w:rsidRPr="00225A12">
        <w:rPr>
          <w:sz w:val="20"/>
          <w:lang w:val="tr-TR"/>
        </w:rPr>
        <w:t>ından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büyük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olmak,</w:t>
      </w:r>
    </w:p>
    <w:p w:rsidR="00D32A10" w:rsidRPr="00225A12" w:rsidRDefault="005F76B7">
      <w:pPr>
        <w:pStyle w:val="ListeParagraf"/>
        <w:numPr>
          <w:ilvl w:val="0"/>
          <w:numId w:val="17"/>
        </w:numPr>
        <w:tabs>
          <w:tab w:val="left" w:pos="1102"/>
        </w:tabs>
        <w:spacing w:line="242" w:lineRule="exact"/>
        <w:ind w:left="1101" w:hanging="281"/>
        <w:rPr>
          <w:sz w:val="20"/>
          <w:lang w:val="tr-TR"/>
        </w:rPr>
      </w:pPr>
      <w:r w:rsidRPr="00225A12">
        <w:rPr>
          <w:sz w:val="20"/>
          <w:lang w:val="tr-TR"/>
        </w:rPr>
        <w:t>Adına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yarı</w:t>
      </w:r>
      <w:r w:rsidR="00AA7F64">
        <w:rPr>
          <w:sz w:val="20"/>
          <w:lang w:val="tr-TR"/>
        </w:rPr>
        <w:t>ş</w:t>
      </w:r>
      <w:r w:rsidRPr="00225A12">
        <w:rPr>
          <w:sz w:val="20"/>
          <w:lang w:val="tr-TR"/>
        </w:rPr>
        <w:t>acağı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Spor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Kulübüne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kayıtlı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olmak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eğitimine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devam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etmek</w:t>
      </w:r>
    </w:p>
    <w:p w:rsidR="00D32A10" w:rsidRPr="00225A12" w:rsidRDefault="005F76B7">
      <w:pPr>
        <w:pStyle w:val="ListeParagraf"/>
        <w:numPr>
          <w:ilvl w:val="0"/>
          <w:numId w:val="17"/>
        </w:numPr>
        <w:tabs>
          <w:tab w:val="left" w:pos="1080"/>
        </w:tabs>
        <w:spacing w:line="243" w:lineRule="exact"/>
        <w:ind w:left="1079" w:hanging="259"/>
        <w:rPr>
          <w:sz w:val="20"/>
          <w:lang w:val="tr-TR"/>
        </w:rPr>
      </w:pPr>
      <w:r w:rsidRPr="00225A12">
        <w:rPr>
          <w:sz w:val="20"/>
          <w:lang w:val="tr-TR"/>
        </w:rPr>
        <w:t>Herhangi</w:t>
      </w:r>
      <w:r w:rsidRPr="00225A12">
        <w:rPr>
          <w:spacing w:val="-1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bir</w:t>
      </w:r>
      <w:r w:rsidRPr="00225A12">
        <w:rPr>
          <w:spacing w:val="-2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nedenle</w:t>
      </w:r>
      <w:r w:rsidRPr="00225A12">
        <w:rPr>
          <w:spacing w:val="-21"/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lardan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men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edilmemi</w:t>
      </w:r>
      <w:r w:rsidR="00AA7F64">
        <w:rPr>
          <w:sz w:val="20"/>
          <w:lang w:val="tr-TR"/>
        </w:rPr>
        <w:t>ş</w:t>
      </w:r>
      <w:r w:rsidRPr="00225A12">
        <w:rPr>
          <w:spacing w:val="-2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olmak,</w:t>
      </w:r>
    </w:p>
    <w:p w:rsidR="00D32A10" w:rsidRPr="00225A12" w:rsidRDefault="005F76B7">
      <w:pPr>
        <w:pStyle w:val="ListeParagraf"/>
        <w:numPr>
          <w:ilvl w:val="0"/>
          <w:numId w:val="17"/>
        </w:numPr>
        <w:tabs>
          <w:tab w:val="left" w:pos="1102"/>
        </w:tabs>
        <w:spacing w:before="1" w:line="243" w:lineRule="exact"/>
        <w:ind w:left="1101" w:hanging="281"/>
        <w:rPr>
          <w:sz w:val="20"/>
          <w:lang w:val="tr-TR"/>
        </w:rPr>
      </w:pPr>
      <w:r w:rsidRPr="00225A12">
        <w:rPr>
          <w:sz w:val="20"/>
          <w:lang w:val="tr-TR"/>
        </w:rPr>
        <w:t>En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geç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60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gün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içinde</w:t>
      </w:r>
      <w:r w:rsidRPr="00225A12">
        <w:rPr>
          <w:spacing w:val="-11"/>
          <w:sz w:val="20"/>
          <w:lang w:val="tr-TR"/>
        </w:rPr>
        <w:t xml:space="preserve"> </w:t>
      </w:r>
      <w:r w:rsidRPr="00137A12">
        <w:rPr>
          <w:color w:val="FF0000"/>
          <w:spacing w:val="-11"/>
          <w:sz w:val="20"/>
          <w:lang w:val="tr-TR"/>
        </w:rPr>
        <w:t xml:space="preserve">Yarışmalara katılmış </w:t>
      </w:r>
      <w:r w:rsidRPr="00137A12">
        <w:rPr>
          <w:color w:val="FF0000"/>
          <w:sz w:val="20"/>
          <w:lang w:val="tr-TR"/>
        </w:rPr>
        <w:t>olmak,</w:t>
      </w:r>
      <w:r>
        <w:rPr>
          <w:sz w:val="20"/>
          <w:lang w:val="tr-TR"/>
        </w:rPr>
        <w:t xml:space="preserve"> </w:t>
      </w:r>
    </w:p>
    <w:p w:rsidR="00D32A10" w:rsidRPr="00225A12" w:rsidRDefault="005F76B7">
      <w:pPr>
        <w:pStyle w:val="ListeParagraf"/>
        <w:numPr>
          <w:ilvl w:val="0"/>
          <w:numId w:val="16"/>
        </w:numPr>
        <w:tabs>
          <w:tab w:val="left" w:pos="1102"/>
        </w:tabs>
        <w:spacing w:line="242" w:lineRule="exact"/>
        <w:ind w:firstLine="708"/>
        <w:rPr>
          <w:sz w:val="20"/>
          <w:lang w:val="tr-TR"/>
        </w:rPr>
      </w:pPr>
      <w:r w:rsidRPr="00225A12">
        <w:rPr>
          <w:sz w:val="20"/>
          <w:lang w:val="tr-TR"/>
        </w:rPr>
        <w:t>Kar</w:t>
      </w:r>
      <w:r w:rsidR="00AA7F64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AA7F64">
        <w:rPr>
          <w:sz w:val="20"/>
          <w:lang w:val="tr-TR"/>
        </w:rPr>
        <w:t>ş</w:t>
      </w:r>
      <w:r w:rsidRPr="00225A12">
        <w:rPr>
          <w:sz w:val="20"/>
          <w:lang w:val="tr-TR"/>
        </w:rPr>
        <w:t>malara</w:t>
      </w:r>
      <w:r w:rsidRPr="00225A12">
        <w:rPr>
          <w:spacing w:val="-4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katılacak</w:t>
      </w:r>
      <w:r w:rsidRPr="00225A12">
        <w:rPr>
          <w:spacing w:val="-4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sporcuların</w:t>
      </w:r>
      <w:r w:rsidRPr="00225A12">
        <w:rPr>
          <w:spacing w:val="-4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sorumlulukları</w:t>
      </w:r>
      <w:r w:rsidRPr="00225A12">
        <w:rPr>
          <w:spacing w:val="-4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</w:t>
      </w:r>
      <w:r w:rsidR="00AA7F64">
        <w:rPr>
          <w:sz w:val="20"/>
          <w:lang w:val="tr-TR"/>
        </w:rPr>
        <w:t>ş</w:t>
      </w:r>
      <w:r w:rsidRPr="00225A12">
        <w:rPr>
          <w:sz w:val="20"/>
          <w:lang w:val="tr-TR"/>
        </w:rPr>
        <w:t>ağıda</w:t>
      </w:r>
      <w:r w:rsidRPr="00225A12">
        <w:rPr>
          <w:spacing w:val="-4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sıralanmı</w:t>
      </w:r>
      <w:r w:rsidR="00AA7F64">
        <w:rPr>
          <w:sz w:val="20"/>
          <w:lang w:val="tr-TR"/>
        </w:rPr>
        <w:t>ş</w:t>
      </w:r>
      <w:r w:rsidRPr="00225A12">
        <w:rPr>
          <w:sz w:val="20"/>
          <w:lang w:val="tr-TR"/>
        </w:rPr>
        <w:t>tır:</w:t>
      </w:r>
    </w:p>
    <w:p w:rsidR="00D32A10" w:rsidRPr="00225A12" w:rsidRDefault="005F76B7">
      <w:pPr>
        <w:pStyle w:val="ListeParagraf"/>
        <w:numPr>
          <w:ilvl w:val="0"/>
          <w:numId w:val="15"/>
        </w:numPr>
        <w:tabs>
          <w:tab w:val="left" w:pos="1200"/>
        </w:tabs>
        <w:ind w:right="106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Her sporcu kurallara uymak ve sportmence davranmakla yükümlüdür. Söz ya da davranı</w:t>
      </w:r>
      <w:r w:rsidR="00803A05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larıyla Federasyon yetkililerine, sporculara, </w:t>
      </w:r>
      <w:proofErr w:type="gramStart"/>
      <w:r w:rsidRPr="00225A12">
        <w:rPr>
          <w:sz w:val="20"/>
          <w:lang w:val="tr-TR"/>
        </w:rPr>
        <w:t>antrenörlere</w:t>
      </w:r>
      <w:proofErr w:type="gramEnd"/>
      <w:r w:rsidRPr="00225A12">
        <w:rPr>
          <w:sz w:val="20"/>
          <w:lang w:val="tr-TR"/>
        </w:rPr>
        <w:t>, gönüllülere, hakemlere ya da rakiplerine hakaret eden sporcular Müsabaka Ba</w:t>
      </w:r>
      <w:r w:rsidR="00803A05">
        <w:rPr>
          <w:sz w:val="20"/>
          <w:lang w:val="tr-TR"/>
        </w:rPr>
        <w:t>ş</w:t>
      </w:r>
      <w:r w:rsidRPr="00225A12">
        <w:rPr>
          <w:sz w:val="20"/>
          <w:lang w:val="tr-TR"/>
        </w:rPr>
        <w:t>hakemi/hakeminin ve Federasyon temsilcisinin vereceği</w:t>
      </w:r>
      <w:r w:rsidRPr="00225A12">
        <w:rPr>
          <w:spacing w:val="-1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rapor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doğrultusunda</w:t>
      </w:r>
      <w:r w:rsidRPr="00225A12">
        <w:rPr>
          <w:spacing w:val="-16"/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lardan</w:t>
      </w:r>
      <w:r w:rsidRPr="00225A12">
        <w:rPr>
          <w:spacing w:val="-1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ihraç</w:t>
      </w:r>
      <w:r w:rsidRPr="00225A12">
        <w:rPr>
          <w:spacing w:val="-1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edilebilirler.</w:t>
      </w:r>
    </w:p>
    <w:p w:rsidR="00D32A10" w:rsidRPr="00225A12" w:rsidRDefault="001A2020">
      <w:pPr>
        <w:pStyle w:val="ListeParagraf"/>
        <w:numPr>
          <w:ilvl w:val="0"/>
          <w:numId w:val="15"/>
        </w:numPr>
        <w:tabs>
          <w:tab w:val="left" w:pos="1121"/>
        </w:tabs>
        <w:ind w:right="104" w:firstLine="708"/>
        <w:rPr>
          <w:sz w:val="20"/>
          <w:lang w:val="tr-TR"/>
        </w:rPr>
      </w:pP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 xml:space="preserve"> esnasında hakem tarafından diskalifiye (ihraç) edilen sporcu/sporcular bir sonraki </w:t>
      </w:r>
      <w:r>
        <w:rPr>
          <w:w w:val="95"/>
          <w:sz w:val="20"/>
          <w:lang w:val="tr-TR"/>
        </w:rPr>
        <w:t>yarı</w:t>
      </w:r>
      <w:r w:rsidR="00383979">
        <w:rPr>
          <w:w w:val="95"/>
          <w:sz w:val="20"/>
          <w:lang w:val="tr-TR"/>
        </w:rPr>
        <w:t>ş</w:t>
      </w:r>
      <w:r>
        <w:rPr>
          <w:w w:val="95"/>
          <w:sz w:val="20"/>
          <w:lang w:val="tr-TR"/>
        </w:rPr>
        <w:t>ma</w:t>
      </w:r>
      <w:r w:rsidR="00803A05">
        <w:rPr>
          <w:w w:val="95"/>
          <w:sz w:val="20"/>
          <w:lang w:val="tr-TR"/>
        </w:rPr>
        <w:t>lara</w:t>
      </w:r>
      <w:r w:rsidR="005F76B7" w:rsidRPr="00225A12">
        <w:rPr>
          <w:spacing w:val="1"/>
          <w:w w:val="95"/>
          <w:sz w:val="20"/>
          <w:lang w:val="tr-TR"/>
        </w:rPr>
        <w:t xml:space="preserve"> </w:t>
      </w:r>
      <w:r w:rsidR="005F76B7" w:rsidRPr="00225A12">
        <w:rPr>
          <w:w w:val="95"/>
          <w:sz w:val="20"/>
          <w:lang w:val="tr-TR"/>
        </w:rPr>
        <w:t>katılamazlar.</w:t>
      </w:r>
    </w:p>
    <w:p w:rsidR="00D32A10" w:rsidRPr="00225A12" w:rsidRDefault="005F76B7">
      <w:pPr>
        <w:pStyle w:val="ListeParagraf"/>
        <w:numPr>
          <w:ilvl w:val="0"/>
          <w:numId w:val="15"/>
        </w:numPr>
        <w:tabs>
          <w:tab w:val="left" w:pos="1164"/>
        </w:tabs>
        <w:ind w:right="106" w:firstLine="708"/>
        <w:rPr>
          <w:sz w:val="20"/>
          <w:lang w:val="tr-TR"/>
        </w:rPr>
      </w:pPr>
      <w:r w:rsidRPr="00225A12">
        <w:rPr>
          <w:sz w:val="20"/>
          <w:lang w:val="tr-TR"/>
        </w:rPr>
        <w:t xml:space="preserve">Sınıflandırma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larında dürüst davranmadığı saptanan sporcular diskalifiye olur. Antrenörler sporcuların gerçek performanslarını göstermelerini sağlamakla</w:t>
      </w:r>
      <w:r w:rsidRPr="00225A12">
        <w:rPr>
          <w:spacing w:val="-2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sorumludurlar.</w:t>
      </w:r>
    </w:p>
    <w:p w:rsidR="00D32A10" w:rsidRPr="00225A12" w:rsidRDefault="005F76B7">
      <w:pPr>
        <w:pStyle w:val="ListeParagraf"/>
        <w:numPr>
          <w:ilvl w:val="0"/>
          <w:numId w:val="16"/>
        </w:numPr>
        <w:tabs>
          <w:tab w:val="left" w:pos="1191"/>
        </w:tabs>
        <w:ind w:right="104" w:firstLine="708"/>
        <w:rPr>
          <w:sz w:val="20"/>
          <w:lang w:val="tr-TR"/>
        </w:rPr>
      </w:pPr>
      <w:r w:rsidRPr="00225A12">
        <w:rPr>
          <w:sz w:val="20"/>
          <w:lang w:val="tr-TR"/>
        </w:rPr>
        <w:t xml:space="preserve">Her sporcu, Gençlik Hizmetleri ve Spor </w:t>
      </w:r>
      <w:r w:rsidR="00225A12">
        <w:rPr>
          <w:sz w:val="20"/>
          <w:lang w:val="tr-TR"/>
        </w:rPr>
        <w:t>İ</w:t>
      </w:r>
      <w:r w:rsidRPr="00225A12">
        <w:rPr>
          <w:sz w:val="20"/>
          <w:lang w:val="tr-TR"/>
        </w:rPr>
        <w:t>l Müdürlükleri veya Federasyon tarafından onaylanmı</w:t>
      </w:r>
      <w:r w:rsidR="00D84B31">
        <w:rPr>
          <w:sz w:val="20"/>
          <w:lang w:val="tr-TR"/>
        </w:rPr>
        <w:t>ş</w:t>
      </w:r>
      <w:r w:rsidRPr="00225A12">
        <w:rPr>
          <w:spacing w:val="-2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Fotoğraflı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Lisanslar</w:t>
      </w:r>
      <w:r w:rsidRPr="00225A12">
        <w:rPr>
          <w:spacing w:val="-2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ile</w:t>
      </w:r>
      <w:r w:rsidRPr="00225A12">
        <w:rPr>
          <w:spacing w:val="-2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müsabakalara</w:t>
      </w:r>
      <w:r w:rsidRPr="00225A12">
        <w:rPr>
          <w:spacing w:val="-2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</w:t>
      </w:r>
      <w:r w:rsidR="00D84B31">
        <w:rPr>
          <w:sz w:val="20"/>
          <w:lang w:val="tr-TR"/>
        </w:rPr>
        <w:t>ş</w:t>
      </w:r>
      <w:r w:rsidRPr="00225A12">
        <w:rPr>
          <w:sz w:val="20"/>
          <w:lang w:val="tr-TR"/>
        </w:rPr>
        <w:t>tirak</w:t>
      </w:r>
      <w:r w:rsidRPr="00225A12">
        <w:rPr>
          <w:spacing w:val="-2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edebilirler.</w:t>
      </w:r>
    </w:p>
    <w:p w:rsidR="00D32A10" w:rsidRPr="00225A12" w:rsidRDefault="005F76B7">
      <w:pPr>
        <w:pStyle w:val="ListeParagraf"/>
        <w:numPr>
          <w:ilvl w:val="0"/>
          <w:numId w:val="16"/>
        </w:numPr>
        <w:tabs>
          <w:tab w:val="left" w:pos="1171"/>
        </w:tabs>
        <w:spacing w:line="242" w:lineRule="exact"/>
        <w:ind w:left="1170" w:hanging="350"/>
        <w:rPr>
          <w:sz w:val="20"/>
          <w:lang w:val="tr-TR"/>
        </w:rPr>
      </w:pPr>
      <w:r w:rsidRPr="00225A12">
        <w:rPr>
          <w:sz w:val="20"/>
          <w:lang w:val="tr-TR"/>
        </w:rPr>
        <w:t>Lisansı</w:t>
      </w:r>
      <w:r w:rsidRPr="00225A12">
        <w:rPr>
          <w:spacing w:val="-2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olmayan</w:t>
      </w:r>
      <w:r w:rsidRPr="00225A12">
        <w:rPr>
          <w:spacing w:val="-3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sporcu</w:t>
      </w:r>
      <w:r w:rsidRPr="00225A12">
        <w:rPr>
          <w:spacing w:val="-3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kar</w:t>
      </w:r>
      <w:r w:rsidR="00D84B31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D84B31">
        <w:rPr>
          <w:sz w:val="20"/>
          <w:lang w:val="tr-TR"/>
        </w:rPr>
        <w:t>ş</w:t>
      </w:r>
      <w:r w:rsidRPr="00225A12">
        <w:rPr>
          <w:sz w:val="20"/>
          <w:lang w:val="tr-TR"/>
        </w:rPr>
        <w:t>malarda</w:t>
      </w:r>
      <w:r w:rsidRPr="00225A12">
        <w:rPr>
          <w:spacing w:val="-3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oynayamaz.</w:t>
      </w:r>
    </w:p>
    <w:p w:rsidR="00D32A10" w:rsidRPr="00225A12" w:rsidRDefault="00D32A10">
      <w:pPr>
        <w:pStyle w:val="GvdeMetni"/>
        <w:spacing w:before="10"/>
        <w:ind w:left="0"/>
        <w:rPr>
          <w:sz w:val="14"/>
          <w:lang w:val="tr-TR"/>
        </w:rPr>
      </w:pPr>
    </w:p>
    <w:p w:rsidR="00D32A10" w:rsidRPr="00225A12" w:rsidRDefault="00D32A10">
      <w:pPr>
        <w:rPr>
          <w:sz w:val="14"/>
          <w:lang w:val="tr-TR"/>
        </w:rPr>
        <w:sectPr w:rsidR="00D32A10" w:rsidRPr="00225A12">
          <w:pgSz w:w="11910" w:h="16840"/>
          <w:pgMar w:top="1140" w:right="700" w:bottom="780" w:left="740" w:header="0" w:footer="591" w:gutter="0"/>
          <w:cols w:space="708"/>
        </w:sect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spacing w:before="1"/>
        <w:ind w:left="0"/>
        <w:rPr>
          <w:sz w:val="25"/>
          <w:lang w:val="tr-TR"/>
        </w:rPr>
      </w:pPr>
    </w:p>
    <w:p w:rsidR="00D32A10" w:rsidRPr="00225A12" w:rsidRDefault="00D32A10">
      <w:pPr>
        <w:pStyle w:val="GvdeMetni"/>
        <w:rPr>
          <w:lang w:val="tr-TR"/>
        </w:rPr>
      </w:pPr>
    </w:p>
    <w:p w:rsidR="00D32A10" w:rsidRPr="00225A12" w:rsidRDefault="005F76B7">
      <w:pPr>
        <w:pStyle w:val="Balk1"/>
        <w:spacing w:before="64"/>
        <w:ind w:left="3" w:right="5810"/>
        <w:rPr>
          <w:lang w:val="tr-TR"/>
        </w:rPr>
      </w:pPr>
      <w:r w:rsidRPr="00225A12">
        <w:rPr>
          <w:b w:val="0"/>
          <w:lang w:val="tr-TR"/>
        </w:rPr>
        <w:br w:type="column"/>
      </w:r>
      <w:r w:rsidR="001A2020">
        <w:rPr>
          <w:lang w:val="tr-TR"/>
        </w:rPr>
        <w:lastRenderedPageBreak/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>lara Katılacak Antrenörler Madde 9:</w:t>
      </w:r>
    </w:p>
    <w:p w:rsidR="00D32A10" w:rsidRPr="00225A12" w:rsidRDefault="005F76B7">
      <w:pPr>
        <w:pStyle w:val="GvdeMetni"/>
        <w:spacing w:line="242" w:lineRule="exact"/>
        <w:ind w:left="3"/>
        <w:rPr>
          <w:lang w:val="tr-TR"/>
        </w:rPr>
      </w:pPr>
      <w:r w:rsidRPr="00225A12">
        <w:rPr>
          <w:b/>
          <w:lang w:val="tr-TR"/>
        </w:rPr>
        <w:t xml:space="preserve">1 </w:t>
      </w:r>
      <w:r w:rsidRPr="00225A12">
        <w:rPr>
          <w:lang w:val="tr-TR"/>
        </w:rPr>
        <w:t xml:space="preserve">Masa Tenisi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 xml:space="preserve">larında görev alacak </w:t>
      </w:r>
      <w:proofErr w:type="gramStart"/>
      <w:r w:rsidRPr="00225A12">
        <w:rPr>
          <w:lang w:val="tr-TR"/>
        </w:rPr>
        <w:t>antrenörlerde</w:t>
      </w:r>
      <w:proofErr w:type="gramEnd"/>
      <w:r w:rsidRPr="00225A12">
        <w:rPr>
          <w:lang w:val="tr-TR"/>
        </w:rPr>
        <w:t xml:space="preserve"> “Masa Tenisi antrenörü” belgesi</w:t>
      </w:r>
      <w:r w:rsidR="00297E5F">
        <w:rPr>
          <w:lang w:val="tr-TR"/>
        </w:rPr>
        <w:t xml:space="preserve"> </w:t>
      </w:r>
      <w:r w:rsidR="00297E5F" w:rsidRPr="00297E5F">
        <w:rPr>
          <w:color w:val="4F81BD" w:themeColor="accent1"/>
          <w:lang w:val="tr-TR"/>
        </w:rPr>
        <w:t>aranmaz</w:t>
      </w:r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5F76B7">
      <w:pPr>
        <w:pStyle w:val="ListeParagraf"/>
        <w:numPr>
          <w:ilvl w:val="0"/>
          <w:numId w:val="14"/>
        </w:numPr>
        <w:tabs>
          <w:tab w:val="left" w:pos="306"/>
        </w:tabs>
        <w:ind w:hanging="302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>Sporcu ile daha önceden çalı</w:t>
      </w:r>
      <w:r w:rsidR="00D84B31">
        <w:rPr>
          <w:sz w:val="20"/>
          <w:lang w:val="tr-TR"/>
        </w:rPr>
        <w:t>şmış</w:t>
      </w:r>
      <w:r w:rsidRPr="00225A12">
        <w:rPr>
          <w:sz w:val="20"/>
          <w:lang w:val="tr-TR"/>
        </w:rPr>
        <w:t xml:space="preserve"> ve Spor Kulübünce isimleri bildirilen</w:t>
      </w:r>
      <w:r w:rsidRPr="00225A12">
        <w:rPr>
          <w:spacing w:val="5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öğretmen/eğiticiler</w:t>
      </w:r>
    </w:p>
    <w:p w:rsidR="00D32A10" w:rsidRPr="00225A12" w:rsidRDefault="00D32A10">
      <w:pPr>
        <w:rPr>
          <w:sz w:val="20"/>
          <w:lang w:val="tr-TR"/>
        </w:rPr>
        <w:sectPr w:rsidR="00D32A10" w:rsidRPr="00225A12">
          <w:type w:val="continuous"/>
          <w:pgSz w:w="11910" w:h="16840"/>
          <w:pgMar w:top="640" w:right="700" w:bottom="780" w:left="740" w:header="708" w:footer="708" w:gutter="0"/>
          <w:cols w:num="2" w:space="708" w:equalWidth="0">
            <w:col w:w="777" w:space="40"/>
            <w:col w:w="9653"/>
          </w:cols>
        </w:sectPr>
      </w:pPr>
    </w:p>
    <w:p w:rsidR="00D32A10" w:rsidRPr="00225A12" w:rsidRDefault="005F76B7">
      <w:pPr>
        <w:pStyle w:val="GvdeMetni"/>
        <w:spacing w:line="242" w:lineRule="exact"/>
        <w:rPr>
          <w:lang w:val="tr-TR"/>
        </w:rPr>
      </w:pPr>
      <w:proofErr w:type="gramStart"/>
      <w:r w:rsidRPr="00225A12">
        <w:rPr>
          <w:lang w:val="tr-TR"/>
        </w:rPr>
        <w:lastRenderedPageBreak/>
        <w:t>sporcuyu</w:t>
      </w:r>
      <w:proofErr w:type="gramEnd"/>
      <w:r w:rsidRPr="00225A12">
        <w:rPr>
          <w:lang w:val="tr-TR"/>
        </w:rPr>
        <w:t xml:space="preserve">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 xml:space="preserve"> salonunda gönüllülere/hakemlere teslim etmek zorundadır.</w:t>
      </w:r>
    </w:p>
    <w:p w:rsidR="00D32A10" w:rsidRPr="00225A12" w:rsidRDefault="005F76B7">
      <w:pPr>
        <w:pStyle w:val="ListeParagraf"/>
        <w:numPr>
          <w:ilvl w:val="0"/>
          <w:numId w:val="14"/>
        </w:numPr>
        <w:tabs>
          <w:tab w:val="left" w:pos="1102"/>
        </w:tabs>
        <w:spacing w:line="242" w:lineRule="exact"/>
        <w:ind w:left="1101" w:hanging="281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>Antrenörlerin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sorumlulukları:</w:t>
      </w:r>
    </w:p>
    <w:p w:rsidR="00D32A10" w:rsidRPr="00225A12" w:rsidRDefault="005F76B7">
      <w:pPr>
        <w:pStyle w:val="ListeParagraf"/>
        <w:numPr>
          <w:ilvl w:val="1"/>
          <w:numId w:val="14"/>
        </w:numPr>
        <w:tabs>
          <w:tab w:val="left" w:pos="1164"/>
        </w:tabs>
        <w:spacing w:line="243" w:lineRule="exact"/>
        <w:ind w:firstLine="775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>Antrenörler sporcuların sağlığını ve güvenliğini her zaman birinci planda</w:t>
      </w:r>
      <w:r w:rsidRPr="00225A12">
        <w:rPr>
          <w:spacing w:val="-3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tutmalıdırlar.</w:t>
      </w:r>
    </w:p>
    <w:p w:rsidR="00D32A10" w:rsidRPr="00225A12" w:rsidRDefault="005F76B7">
      <w:pPr>
        <w:pStyle w:val="ListeParagraf"/>
        <w:numPr>
          <w:ilvl w:val="1"/>
          <w:numId w:val="14"/>
        </w:numPr>
        <w:tabs>
          <w:tab w:val="left" w:pos="1102"/>
        </w:tabs>
        <w:spacing w:before="1" w:line="243" w:lineRule="exact"/>
        <w:ind w:left="1101" w:hanging="281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>Antrenörler kurallara uymak ve sportmence davranmakla</w:t>
      </w:r>
      <w:r w:rsidRPr="00225A12">
        <w:rPr>
          <w:spacing w:val="-2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yükümlüdürler.</w:t>
      </w:r>
    </w:p>
    <w:p w:rsidR="00D32A10" w:rsidRPr="00225A12" w:rsidRDefault="005F76B7">
      <w:pPr>
        <w:pStyle w:val="ListeParagraf"/>
        <w:numPr>
          <w:ilvl w:val="1"/>
          <w:numId w:val="14"/>
        </w:numPr>
        <w:tabs>
          <w:tab w:val="left" w:pos="1159"/>
        </w:tabs>
        <w:ind w:right="108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Söz ya</w:t>
      </w:r>
      <w:r w:rsidR="00E82D44">
        <w:rPr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da davranı</w:t>
      </w:r>
      <w:r w:rsidR="00D84B31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larıyla sporculara, diğer </w:t>
      </w:r>
      <w:proofErr w:type="gramStart"/>
      <w:r w:rsidRPr="00225A12">
        <w:rPr>
          <w:sz w:val="20"/>
          <w:lang w:val="tr-TR"/>
        </w:rPr>
        <w:t>antrenörlere</w:t>
      </w:r>
      <w:proofErr w:type="gramEnd"/>
      <w:r w:rsidRPr="00225A12">
        <w:rPr>
          <w:sz w:val="20"/>
          <w:lang w:val="tr-TR"/>
        </w:rPr>
        <w:t>, gönüllülere, hakemler ya da izleyicilere</w:t>
      </w:r>
      <w:r w:rsidRPr="00225A12">
        <w:rPr>
          <w:spacing w:val="-1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hakaret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edenler</w:t>
      </w:r>
      <w:r w:rsidRPr="00225A12">
        <w:rPr>
          <w:spacing w:val="-1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</w:t>
      </w:r>
      <w:r w:rsidRPr="00225A12">
        <w:rPr>
          <w:spacing w:val="-11"/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pacing w:val="-1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süresince</w:t>
      </w:r>
      <w:r w:rsidRPr="00225A12">
        <w:rPr>
          <w:spacing w:val="-1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antrenörlükten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men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edilirler.</w:t>
      </w:r>
    </w:p>
    <w:p w:rsidR="00D32A10" w:rsidRPr="00225A12" w:rsidRDefault="005F76B7">
      <w:pPr>
        <w:pStyle w:val="GvdeMetni"/>
        <w:spacing w:before="2"/>
        <w:ind w:right="99" w:firstLine="708"/>
        <w:jc w:val="both"/>
        <w:rPr>
          <w:lang w:val="tr-TR"/>
        </w:rPr>
      </w:pPr>
      <w:proofErr w:type="gramStart"/>
      <w:r w:rsidRPr="00225A12">
        <w:rPr>
          <w:b/>
          <w:lang w:val="tr-TR"/>
        </w:rPr>
        <w:t>ç</w:t>
      </w:r>
      <w:proofErr w:type="gramEnd"/>
      <w:r w:rsidRPr="00225A12">
        <w:rPr>
          <w:b/>
          <w:lang w:val="tr-TR"/>
        </w:rPr>
        <w:t xml:space="preserve">. </w:t>
      </w:r>
      <w:r w:rsidRPr="00225A12">
        <w:rPr>
          <w:lang w:val="tr-TR"/>
        </w:rPr>
        <w:t xml:space="preserve">Antrenörler kendi spor dallarındaki Türkiye Özel Sporcular Spor Federasyonu, INAS ve ulusal-uluslararası federasyonların kurallarını bilmek ve sporcularını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>lara bu kurallar çerçevesinde hazırlamakla yükümlüdürler.</w:t>
      </w:r>
    </w:p>
    <w:p w:rsidR="00D32A10" w:rsidRPr="00225A12" w:rsidRDefault="005F76B7">
      <w:pPr>
        <w:pStyle w:val="ListeParagraf"/>
        <w:numPr>
          <w:ilvl w:val="1"/>
          <w:numId w:val="14"/>
        </w:numPr>
        <w:tabs>
          <w:tab w:val="left" w:pos="1111"/>
        </w:tabs>
        <w:ind w:right="108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Antrenörler sporcuları ile ilgili olarak bildirdikleri ön performansların sporcunun kapasitesini doğru olarak yansıtmasından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sorumludur.</w:t>
      </w:r>
    </w:p>
    <w:p w:rsidR="00D32A10" w:rsidRPr="00225A12" w:rsidRDefault="005F76B7">
      <w:pPr>
        <w:pStyle w:val="ListeParagraf"/>
        <w:numPr>
          <w:ilvl w:val="1"/>
          <w:numId w:val="14"/>
        </w:numPr>
        <w:tabs>
          <w:tab w:val="left" w:pos="1096"/>
        </w:tabs>
        <w:ind w:right="104" w:firstLine="77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 xml:space="preserve">Antrenörler dürüst davranarak sporcuları Sınıflandırma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ları ve/veya finallerde maksimum gayret göstermeye te</w:t>
      </w:r>
      <w:r w:rsidR="00D84B31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vik etmelidirler. Bu </w:t>
      </w:r>
      <w:r w:rsidR="00383979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ekilde davranmayan </w:t>
      </w:r>
      <w:proofErr w:type="gramStart"/>
      <w:r w:rsidRPr="00225A12">
        <w:rPr>
          <w:sz w:val="20"/>
          <w:lang w:val="tr-TR"/>
        </w:rPr>
        <w:t>antrenörler</w:t>
      </w:r>
      <w:proofErr w:type="gramEnd"/>
      <w:r w:rsidRPr="00225A12">
        <w:rPr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lardan</w:t>
      </w:r>
      <w:r w:rsidRPr="00225A12">
        <w:rPr>
          <w:spacing w:val="-3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ihraç</w:t>
      </w:r>
      <w:r w:rsidRPr="00225A12">
        <w:rPr>
          <w:spacing w:val="-3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edilebilir.</w:t>
      </w:r>
    </w:p>
    <w:p w:rsidR="00D32A10" w:rsidRPr="00225A12" w:rsidRDefault="00D32A10">
      <w:pPr>
        <w:jc w:val="both"/>
        <w:rPr>
          <w:sz w:val="20"/>
          <w:lang w:val="tr-TR"/>
        </w:rPr>
        <w:sectPr w:rsidR="00D32A10" w:rsidRPr="00225A12">
          <w:type w:val="continuous"/>
          <w:pgSz w:w="11910" w:h="16840"/>
          <w:pgMar w:top="640" w:right="700" w:bottom="780" w:left="740" w:header="708" w:footer="708" w:gutter="0"/>
          <w:cols w:space="708"/>
        </w:sectPr>
      </w:pPr>
    </w:p>
    <w:p w:rsidR="00D32A10" w:rsidRPr="00225A12" w:rsidRDefault="005F76B7">
      <w:pPr>
        <w:pStyle w:val="Balk1"/>
        <w:spacing w:before="50"/>
        <w:rPr>
          <w:lang w:val="tr-TR"/>
        </w:rPr>
      </w:pPr>
      <w:r w:rsidRPr="00225A12">
        <w:rPr>
          <w:lang w:val="tr-TR"/>
        </w:rPr>
        <w:lastRenderedPageBreak/>
        <w:t>Kar</w:t>
      </w:r>
      <w:r w:rsidR="00383979">
        <w:rPr>
          <w:lang w:val="tr-TR"/>
        </w:rPr>
        <w:t>ş</w:t>
      </w:r>
      <w:r w:rsidRPr="00225A12">
        <w:rPr>
          <w:lang w:val="tr-TR"/>
        </w:rPr>
        <w:t>ıla</w:t>
      </w:r>
      <w:r w:rsidR="00383979">
        <w:rPr>
          <w:lang w:val="tr-TR"/>
        </w:rPr>
        <w:t>ş</w:t>
      </w:r>
      <w:r w:rsidRPr="00225A12">
        <w:rPr>
          <w:lang w:val="tr-TR"/>
        </w:rPr>
        <w:t>ma Çe</w:t>
      </w:r>
      <w:r w:rsidR="00383979">
        <w:rPr>
          <w:lang w:val="tr-TR"/>
        </w:rPr>
        <w:t>ş</w:t>
      </w:r>
      <w:r w:rsidRPr="00225A12">
        <w:rPr>
          <w:lang w:val="tr-TR"/>
        </w:rPr>
        <w:t>itleri</w:t>
      </w:r>
    </w:p>
    <w:p w:rsidR="00297E5F" w:rsidRDefault="005F76B7">
      <w:pPr>
        <w:pStyle w:val="GvdeMetni"/>
        <w:spacing w:before="1"/>
        <w:ind w:right="103" w:firstLine="708"/>
        <w:jc w:val="both"/>
        <w:rPr>
          <w:lang w:val="tr-TR"/>
        </w:rPr>
      </w:pPr>
      <w:r w:rsidRPr="00225A12">
        <w:rPr>
          <w:b/>
          <w:lang w:val="tr-TR"/>
        </w:rPr>
        <w:t xml:space="preserve">Madde 10. </w:t>
      </w:r>
      <w:r w:rsidRPr="00225A12">
        <w:rPr>
          <w:lang w:val="tr-TR"/>
        </w:rPr>
        <w:t xml:space="preserve">Özel Sporcular Masa Tenisi faaliyetleri Resmi ve Özel </w:t>
      </w:r>
      <w:r w:rsidR="00E82D44">
        <w:rPr>
          <w:lang w:val="tr-TR"/>
        </w:rPr>
        <w:t>Ş</w:t>
      </w:r>
      <w:r w:rsidRPr="00225A12">
        <w:rPr>
          <w:lang w:val="tr-TR"/>
        </w:rPr>
        <w:t xml:space="preserve">ampiyonalar olarak iki </w:t>
      </w:r>
      <w:r w:rsidR="0068034D">
        <w:rPr>
          <w:lang w:val="tr-TR"/>
        </w:rPr>
        <w:t>şekilde,</w:t>
      </w:r>
    </w:p>
    <w:p w:rsidR="00297E5F" w:rsidRDefault="005F76B7" w:rsidP="00297E5F">
      <w:pPr>
        <w:pStyle w:val="GvdeMetni"/>
        <w:numPr>
          <w:ilvl w:val="0"/>
          <w:numId w:val="19"/>
        </w:numPr>
        <w:spacing w:before="1"/>
        <w:ind w:right="103"/>
        <w:jc w:val="both"/>
        <w:rPr>
          <w:lang w:val="tr-TR"/>
        </w:rPr>
      </w:pPr>
      <w:proofErr w:type="spellStart"/>
      <w:r w:rsidRPr="00225A12">
        <w:rPr>
          <w:lang w:val="tr-TR"/>
        </w:rPr>
        <w:t>Mental</w:t>
      </w:r>
      <w:proofErr w:type="spellEnd"/>
      <w:r w:rsidRPr="00225A12">
        <w:rPr>
          <w:lang w:val="tr-TR"/>
        </w:rPr>
        <w:t xml:space="preserve"> </w:t>
      </w:r>
      <w:proofErr w:type="spellStart"/>
      <w:r w:rsidRPr="00225A12">
        <w:rPr>
          <w:lang w:val="tr-TR"/>
        </w:rPr>
        <w:t>Reterdasyonlu</w:t>
      </w:r>
      <w:proofErr w:type="spellEnd"/>
      <w:r w:rsidRPr="00225A12">
        <w:rPr>
          <w:lang w:val="tr-TR"/>
        </w:rPr>
        <w:t xml:space="preserve"> sporcular, </w:t>
      </w:r>
      <w:proofErr w:type="spellStart"/>
      <w:r w:rsidRPr="00225A12">
        <w:rPr>
          <w:lang w:val="tr-TR"/>
        </w:rPr>
        <w:t>Down</w:t>
      </w:r>
      <w:proofErr w:type="spellEnd"/>
      <w:r w:rsidRPr="00225A12">
        <w:rPr>
          <w:lang w:val="tr-TR"/>
        </w:rPr>
        <w:t xml:space="preserve"> Sendromlu Sporcular ve Oti</w:t>
      </w:r>
      <w:r w:rsidR="0068034D">
        <w:rPr>
          <w:lang w:val="tr-TR"/>
        </w:rPr>
        <w:t>zmli</w:t>
      </w:r>
      <w:r w:rsidRPr="00225A12">
        <w:rPr>
          <w:lang w:val="tr-TR"/>
        </w:rPr>
        <w:t xml:space="preserve"> Sporcular olmak üzere üç kategoride icra edilir.</w:t>
      </w:r>
      <w:r w:rsidR="00297E5F">
        <w:rPr>
          <w:lang w:val="tr-TR"/>
        </w:rPr>
        <w:t>(</w:t>
      </w:r>
      <w:r w:rsidR="00297E5F" w:rsidRPr="00297E5F">
        <w:rPr>
          <w:color w:val="4F81BD" w:themeColor="accent1"/>
          <w:lang w:val="tr-TR"/>
        </w:rPr>
        <w:t>Bölge şampiyonalarında</w:t>
      </w:r>
      <w:r w:rsidR="00297E5F">
        <w:rPr>
          <w:lang w:val="tr-TR"/>
        </w:rPr>
        <w:t>)</w:t>
      </w:r>
      <w:r w:rsidR="0068034D">
        <w:rPr>
          <w:lang w:val="tr-TR"/>
        </w:rPr>
        <w:t xml:space="preserve"> </w:t>
      </w:r>
    </w:p>
    <w:p w:rsidR="00D32A10" w:rsidRPr="0068034D" w:rsidRDefault="0068034D" w:rsidP="00297E5F">
      <w:pPr>
        <w:pStyle w:val="GvdeMetni"/>
        <w:numPr>
          <w:ilvl w:val="0"/>
          <w:numId w:val="19"/>
        </w:numPr>
        <w:spacing w:before="1"/>
        <w:ind w:right="103"/>
        <w:jc w:val="both"/>
        <w:rPr>
          <w:color w:val="FF0000"/>
          <w:lang w:val="tr-TR"/>
        </w:rPr>
      </w:pPr>
      <w:r>
        <w:rPr>
          <w:color w:val="FF0000"/>
          <w:lang w:val="tr-TR"/>
        </w:rPr>
        <w:t xml:space="preserve">Açık turnuvalar(Open) yaş kategorisi gözetilmeksizin </w:t>
      </w:r>
      <w:proofErr w:type="spellStart"/>
      <w:r>
        <w:rPr>
          <w:color w:val="FF0000"/>
          <w:lang w:val="tr-TR"/>
        </w:rPr>
        <w:t>Mental&amp;otizm</w:t>
      </w:r>
      <w:proofErr w:type="spellEnd"/>
      <w:r>
        <w:rPr>
          <w:color w:val="FF0000"/>
          <w:lang w:val="tr-TR"/>
        </w:rPr>
        <w:t xml:space="preserve"> ve </w:t>
      </w:r>
      <w:proofErr w:type="spellStart"/>
      <w:r>
        <w:rPr>
          <w:color w:val="FF0000"/>
          <w:lang w:val="tr-TR"/>
        </w:rPr>
        <w:t>down</w:t>
      </w:r>
      <w:proofErr w:type="spellEnd"/>
      <w:r>
        <w:rPr>
          <w:color w:val="FF0000"/>
          <w:lang w:val="tr-TR"/>
        </w:rPr>
        <w:t xml:space="preserve"> </w:t>
      </w:r>
      <w:proofErr w:type="gramStart"/>
      <w:r>
        <w:rPr>
          <w:color w:val="FF0000"/>
          <w:lang w:val="tr-TR"/>
        </w:rPr>
        <w:t>sendromlular</w:t>
      </w:r>
      <w:proofErr w:type="gramEnd"/>
      <w:r>
        <w:rPr>
          <w:color w:val="FF0000"/>
          <w:lang w:val="tr-TR"/>
        </w:rPr>
        <w:t xml:space="preserve"> olmak üzere iki kategoride yapılır.</w:t>
      </w:r>
      <w:r w:rsidR="00D13720">
        <w:rPr>
          <w:color w:val="FF0000"/>
          <w:lang w:val="tr-TR"/>
        </w:rPr>
        <w:t>(</w:t>
      </w:r>
      <w:r w:rsidR="00D13720" w:rsidRPr="00D13720">
        <w:rPr>
          <w:color w:val="4F81BD" w:themeColor="accent1"/>
          <w:lang w:val="tr-TR"/>
        </w:rPr>
        <w:t>Türkiye Şampiyonasında</w:t>
      </w:r>
      <w:r w:rsidR="00D13720">
        <w:rPr>
          <w:color w:val="FF0000"/>
          <w:lang w:val="tr-TR"/>
        </w:rPr>
        <w:t>)</w:t>
      </w:r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D13720" w:rsidP="00D13720">
      <w:pPr>
        <w:pStyle w:val="Balk1"/>
        <w:tabs>
          <w:tab w:val="left" w:pos="1102"/>
        </w:tabs>
        <w:spacing w:line="243" w:lineRule="exact"/>
        <w:ind w:left="-169" w:right="0"/>
        <w:rPr>
          <w:lang w:val="tr-TR"/>
        </w:rPr>
      </w:pPr>
      <w:r>
        <w:rPr>
          <w:lang w:val="tr-TR"/>
        </w:rPr>
        <w:t xml:space="preserve">              </w:t>
      </w:r>
      <w:r w:rsidR="005F76B7" w:rsidRPr="00225A12">
        <w:rPr>
          <w:lang w:val="tr-TR"/>
        </w:rPr>
        <w:t>Resmi</w:t>
      </w:r>
      <w:r w:rsidR="005F76B7" w:rsidRPr="00225A12">
        <w:rPr>
          <w:spacing w:val="-5"/>
          <w:lang w:val="tr-TR"/>
        </w:rPr>
        <w:t xml:space="preserve"> </w:t>
      </w:r>
      <w:r w:rsidR="005F76B7" w:rsidRPr="00225A12">
        <w:rPr>
          <w:lang w:val="tr-TR"/>
        </w:rPr>
        <w:t>Kar</w:t>
      </w:r>
      <w:r w:rsidR="00383979">
        <w:rPr>
          <w:lang w:val="tr-TR"/>
        </w:rPr>
        <w:t>ş</w:t>
      </w:r>
      <w:r w:rsidR="005F76B7" w:rsidRPr="00225A12">
        <w:rPr>
          <w:lang w:val="tr-TR"/>
        </w:rPr>
        <w:t>ıla</w:t>
      </w:r>
      <w:r w:rsidR="00383979">
        <w:rPr>
          <w:lang w:val="tr-TR"/>
        </w:rPr>
        <w:t>ş</w:t>
      </w:r>
      <w:r w:rsidR="005F76B7" w:rsidRPr="00225A12">
        <w:rPr>
          <w:lang w:val="tr-TR"/>
        </w:rPr>
        <w:t>malar: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13720" w:rsidRPr="00D13720" w:rsidRDefault="005F76B7" w:rsidP="00D13720">
      <w:pPr>
        <w:pStyle w:val="ListeParagraf"/>
        <w:numPr>
          <w:ilvl w:val="2"/>
          <w:numId w:val="14"/>
        </w:numPr>
        <w:tabs>
          <w:tab w:val="left" w:pos="1036"/>
        </w:tabs>
        <w:spacing w:before="1"/>
        <w:ind w:right="103" w:firstLine="708"/>
        <w:jc w:val="both"/>
        <w:rPr>
          <w:sz w:val="20"/>
          <w:lang w:val="tr-TR"/>
        </w:rPr>
      </w:pPr>
      <w:r w:rsidRPr="00225A12">
        <w:rPr>
          <w:b/>
          <w:sz w:val="20"/>
          <w:lang w:val="tr-TR"/>
        </w:rPr>
        <w:t xml:space="preserve">Bölge </w:t>
      </w:r>
      <w:r w:rsidR="00383979">
        <w:rPr>
          <w:b/>
          <w:sz w:val="20"/>
          <w:lang w:val="tr-TR"/>
        </w:rPr>
        <w:t>Ş</w:t>
      </w:r>
      <w:r w:rsidRPr="00225A12">
        <w:rPr>
          <w:b/>
          <w:sz w:val="20"/>
          <w:lang w:val="tr-TR"/>
        </w:rPr>
        <w:t>ampiyonaları</w:t>
      </w:r>
      <w:r w:rsidRPr="00225A12">
        <w:rPr>
          <w:sz w:val="20"/>
          <w:lang w:val="tr-TR"/>
        </w:rPr>
        <w:t>: Her bölgede ayrı ayrı düzenlenebileceği gibi bölgeler bir araya getirilerek</w:t>
      </w:r>
      <w:r w:rsidRPr="00225A12">
        <w:rPr>
          <w:spacing w:val="-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te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düzenlenebilir.</w:t>
      </w:r>
      <w:r w:rsidRPr="00225A12">
        <w:rPr>
          <w:spacing w:val="-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Ancak</w:t>
      </w:r>
      <w:r w:rsidRPr="00225A12">
        <w:rPr>
          <w:spacing w:val="-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birden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fazla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bölgenin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bir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araya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getirilerek</w:t>
      </w:r>
      <w:r w:rsidRPr="00225A12">
        <w:rPr>
          <w:spacing w:val="-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yapılan</w:t>
      </w:r>
      <w:r w:rsidRPr="00225A12">
        <w:rPr>
          <w:spacing w:val="-4"/>
          <w:sz w:val="20"/>
          <w:lang w:val="tr-TR"/>
        </w:rPr>
        <w:t xml:space="preserve"> </w:t>
      </w:r>
      <w:r w:rsidR="00383979">
        <w:rPr>
          <w:sz w:val="20"/>
          <w:lang w:val="tr-TR"/>
        </w:rPr>
        <w:t>Ş</w:t>
      </w:r>
      <w:r w:rsidRPr="00225A12">
        <w:rPr>
          <w:sz w:val="20"/>
          <w:lang w:val="tr-TR"/>
        </w:rPr>
        <w:t>ampiyonalarda her sporcu kendi bölge sporcusuyla yarı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tırılır ve Türkiye 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ampiyonasına gidecek sporcular böylece belirlenir. Federasyon tarafından düzenlenir. Federasyon tarafından düzenlenen bölge </w:t>
      </w:r>
      <w:r w:rsidR="00383979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ampiyonalarında Kategorisinde ilk 2 sırayı alan sporcular Türkiye 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>ampiyonasına katılmaya hak kazanırlar.</w:t>
      </w:r>
    </w:p>
    <w:p w:rsidR="00D13720" w:rsidRPr="00D13720" w:rsidRDefault="00D13720" w:rsidP="00D13720">
      <w:pPr>
        <w:tabs>
          <w:tab w:val="left" w:pos="1036"/>
        </w:tabs>
        <w:spacing w:before="1"/>
        <w:ind w:right="103"/>
        <w:rPr>
          <w:color w:val="4F81BD" w:themeColor="accent1"/>
          <w:sz w:val="20"/>
          <w:lang w:val="tr-TR"/>
        </w:rPr>
      </w:pPr>
      <w:r w:rsidRPr="00D13720">
        <w:rPr>
          <w:sz w:val="20"/>
          <w:lang w:val="tr-TR"/>
        </w:rPr>
        <w:tab/>
      </w:r>
      <w:r w:rsidRPr="00D13720">
        <w:rPr>
          <w:color w:val="4F81BD" w:themeColor="accent1"/>
          <w:sz w:val="20"/>
          <w:lang w:val="tr-TR"/>
        </w:rPr>
        <w:t xml:space="preserve">Yarışmalar; </w:t>
      </w:r>
      <w:proofErr w:type="spellStart"/>
      <w:r w:rsidRPr="00D13720">
        <w:rPr>
          <w:color w:val="4F81BD" w:themeColor="accent1"/>
          <w:sz w:val="20"/>
          <w:lang w:val="tr-TR"/>
        </w:rPr>
        <w:t>Mental</w:t>
      </w:r>
      <w:proofErr w:type="spellEnd"/>
      <w:r w:rsidRPr="00D13720">
        <w:rPr>
          <w:color w:val="4F81BD" w:themeColor="accent1"/>
          <w:sz w:val="20"/>
          <w:lang w:val="tr-TR"/>
        </w:rPr>
        <w:t xml:space="preserve"> </w:t>
      </w:r>
      <w:proofErr w:type="spellStart"/>
      <w:r w:rsidRPr="00D13720">
        <w:rPr>
          <w:color w:val="4F81BD" w:themeColor="accent1"/>
          <w:sz w:val="20"/>
          <w:lang w:val="tr-TR"/>
        </w:rPr>
        <w:t>Reterdasyonlu</w:t>
      </w:r>
      <w:proofErr w:type="spellEnd"/>
      <w:r w:rsidRPr="00D13720">
        <w:rPr>
          <w:color w:val="4F81BD" w:themeColor="accent1"/>
          <w:sz w:val="20"/>
          <w:lang w:val="tr-TR"/>
        </w:rPr>
        <w:t xml:space="preserve"> sporcular, </w:t>
      </w:r>
      <w:proofErr w:type="spellStart"/>
      <w:r w:rsidRPr="00D13720">
        <w:rPr>
          <w:color w:val="4F81BD" w:themeColor="accent1"/>
          <w:sz w:val="20"/>
          <w:lang w:val="tr-TR"/>
        </w:rPr>
        <w:t>Down</w:t>
      </w:r>
      <w:proofErr w:type="spellEnd"/>
      <w:r w:rsidRPr="00D13720">
        <w:rPr>
          <w:color w:val="4F81BD" w:themeColor="accent1"/>
          <w:sz w:val="20"/>
          <w:lang w:val="tr-TR"/>
        </w:rPr>
        <w:t xml:space="preserve"> Sendromlu Sporcular ve Otizmli Sporcular olmak üzere üç kategoride icra edilir.</w:t>
      </w:r>
    </w:p>
    <w:p w:rsidR="00D32A10" w:rsidRPr="00D13720" w:rsidRDefault="005F76B7">
      <w:pPr>
        <w:pStyle w:val="ListeParagraf"/>
        <w:numPr>
          <w:ilvl w:val="2"/>
          <w:numId w:val="14"/>
        </w:numPr>
        <w:tabs>
          <w:tab w:val="left" w:pos="1036"/>
        </w:tabs>
        <w:ind w:right="109" w:firstLine="708"/>
        <w:rPr>
          <w:sz w:val="20"/>
          <w:lang w:val="tr-TR"/>
        </w:rPr>
      </w:pPr>
      <w:r w:rsidRPr="00225A12">
        <w:rPr>
          <w:b/>
          <w:sz w:val="20"/>
          <w:lang w:val="tr-TR"/>
        </w:rPr>
        <w:t xml:space="preserve">Türkiye </w:t>
      </w:r>
      <w:r w:rsidR="00383979">
        <w:rPr>
          <w:b/>
          <w:sz w:val="20"/>
          <w:lang w:val="tr-TR"/>
        </w:rPr>
        <w:t>Ş</w:t>
      </w:r>
      <w:r w:rsidRPr="00225A12">
        <w:rPr>
          <w:b/>
          <w:sz w:val="20"/>
          <w:lang w:val="tr-TR"/>
        </w:rPr>
        <w:t>ampiyonası</w:t>
      </w:r>
      <w:r w:rsidRPr="00225A12">
        <w:rPr>
          <w:sz w:val="20"/>
          <w:lang w:val="tr-TR"/>
        </w:rPr>
        <w:t xml:space="preserve">: Federasyon tarafından düzenlenir. Bölge </w:t>
      </w:r>
      <w:r w:rsidR="00383979">
        <w:rPr>
          <w:sz w:val="20"/>
          <w:lang w:val="tr-TR"/>
        </w:rPr>
        <w:t>Ş</w:t>
      </w:r>
      <w:r w:rsidRPr="00225A12">
        <w:rPr>
          <w:sz w:val="20"/>
          <w:lang w:val="tr-TR"/>
        </w:rPr>
        <w:t>ampiyonalarında Serisinde ilk 2 sırayı alan sporcular ve 16 ya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 altı derecesi en iyi olan sporcular</w:t>
      </w:r>
      <w:r w:rsidR="005B69B0">
        <w:rPr>
          <w:sz w:val="20"/>
          <w:lang w:val="tr-TR"/>
        </w:rPr>
        <w:t>,</w:t>
      </w:r>
      <w:r w:rsidRPr="00225A12">
        <w:rPr>
          <w:sz w:val="20"/>
          <w:lang w:val="tr-TR"/>
        </w:rPr>
        <w:t xml:space="preserve"> federasyonca uygun görüldüğü takdirde davet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edilir.</w:t>
      </w:r>
      <w:r w:rsidR="00137A12">
        <w:rPr>
          <w:sz w:val="20"/>
          <w:lang w:val="tr-TR"/>
        </w:rPr>
        <w:t xml:space="preserve"> </w:t>
      </w:r>
      <w:r w:rsidR="00137A12" w:rsidRPr="00137A12">
        <w:rPr>
          <w:color w:val="FF0000"/>
          <w:sz w:val="20"/>
          <w:lang w:val="tr-TR"/>
        </w:rPr>
        <w:t>Türkiye Şampiyonalarında dereceye giren sporcular</w:t>
      </w:r>
      <w:r w:rsidR="005B69B0">
        <w:rPr>
          <w:color w:val="FF0000"/>
          <w:sz w:val="20"/>
          <w:lang w:val="tr-TR"/>
        </w:rPr>
        <w:t>,</w:t>
      </w:r>
      <w:r w:rsidR="00137A12" w:rsidRPr="00137A12">
        <w:rPr>
          <w:color w:val="FF0000"/>
          <w:sz w:val="20"/>
          <w:lang w:val="tr-TR"/>
        </w:rPr>
        <w:t xml:space="preserve"> yaş kategorileri dikkate alınarak </w:t>
      </w:r>
      <w:r w:rsidR="005B69B0">
        <w:rPr>
          <w:color w:val="FF0000"/>
          <w:sz w:val="20"/>
          <w:lang w:val="tr-TR"/>
        </w:rPr>
        <w:t>Türkiye Masa Tenisi Federasyonu’nun</w:t>
      </w:r>
      <w:r w:rsidR="00137A12" w:rsidRPr="00137A12">
        <w:rPr>
          <w:color w:val="FF0000"/>
          <w:sz w:val="20"/>
          <w:lang w:val="tr-TR"/>
        </w:rPr>
        <w:t xml:space="preserve"> Ferdi Türkiye Şampiyonalarına</w:t>
      </w:r>
      <w:r w:rsidR="005B69B0">
        <w:rPr>
          <w:color w:val="FF0000"/>
          <w:sz w:val="20"/>
          <w:lang w:val="tr-TR"/>
        </w:rPr>
        <w:t>,</w:t>
      </w:r>
      <w:r w:rsidR="00137A12" w:rsidRPr="00137A12">
        <w:rPr>
          <w:color w:val="FF0000"/>
          <w:sz w:val="20"/>
          <w:lang w:val="tr-TR"/>
        </w:rPr>
        <w:t xml:space="preserve"> Türkiye Özel Sporcular Spor Federasyonundan izin alarak katılabilirler.</w:t>
      </w:r>
      <w:r w:rsidR="005B69B0">
        <w:rPr>
          <w:color w:val="FF0000"/>
          <w:sz w:val="20"/>
          <w:lang w:val="tr-TR"/>
        </w:rPr>
        <w:t xml:space="preserve"> </w:t>
      </w:r>
    </w:p>
    <w:p w:rsidR="00D13720" w:rsidRPr="005B69B0" w:rsidRDefault="00D13720" w:rsidP="00D13720">
      <w:pPr>
        <w:pStyle w:val="ListeParagraf"/>
        <w:tabs>
          <w:tab w:val="left" w:pos="1036"/>
        </w:tabs>
        <w:ind w:left="820" w:right="109" w:firstLine="0"/>
        <w:jc w:val="right"/>
        <w:rPr>
          <w:sz w:val="20"/>
          <w:lang w:val="tr-TR"/>
        </w:rPr>
      </w:pPr>
    </w:p>
    <w:p w:rsidR="005B69B0" w:rsidRDefault="005B69B0" w:rsidP="00D13720">
      <w:pPr>
        <w:pStyle w:val="ListeParagraf"/>
        <w:tabs>
          <w:tab w:val="left" w:pos="1036"/>
        </w:tabs>
        <w:spacing w:before="1"/>
        <w:ind w:left="820" w:right="104" w:firstLine="0"/>
        <w:rPr>
          <w:color w:val="FF0000"/>
          <w:sz w:val="20"/>
          <w:lang w:val="tr-TR"/>
        </w:rPr>
      </w:pPr>
      <w:r>
        <w:rPr>
          <w:sz w:val="20"/>
          <w:lang w:val="tr-TR"/>
        </w:rPr>
        <w:t xml:space="preserve"> </w:t>
      </w:r>
      <w:r w:rsidRPr="005B69B0">
        <w:rPr>
          <w:color w:val="FF0000"/>
          <w:sz w:val="20"/>
          <w:lang w:val="tr-TR"/>
        </w:rPr>
        <w:t>Türkiye Şampiyonaları’nda, yaş kategorisine göre gruplandırma yapılmadan,</w:t>
      </w:r>
      <w:r w:rsidR="0068034D">
        <w:rPr>
          <w:color w:val="FF0000"/>
          <w:sz w:val="20"/>
          <w:lang w:val="tr-TR"/>
        </w:rPr>
        <w:t xml:space="preserve"> </w:t>
      </w:r>
      <w:proofErr w:type="spellStart"/>
      <w:r w:rsidR="0068034D">
        <w:rPr>
          <w:color w:val="FF0000"/>
          <w:sz w:val="20"/>
          <w:lang w:val="tr-TR"/>
        </w:rPr>
        <w:t>Down</w:t>
      </w:r>
      <w:proofErr w:type="spellEnd"/>
      <w:r w:rsidR="0068034D">
        <w:rPr>
          <w:color w:val="FF0000"/>
          <w:sz w:val="20"/>
          <w:lang w:val="tr-TR"/>
        </w:rPr>
        <w:t xml:space="preserve"> </w:t>
      </w:r>
      <w:proofErr w:type="gramStart"/>
      <w:r w:rsidR="0068034D">
        <w:rPr>
          <w:color w:val="FF0000"/>
          <w:sz w:val="20"/>
          <w:lang w:val="tr-TR"/>
        </w:rPr>
        <w:t>sendromlular</w:t>
      </w:r>
      <w:proofErr w:type="gramEnd"/>
      <w:r w:rsidR="0068034D">
        <w:rPr>
          <w:color w:val="FF0000"/>
          <w:sz w:val="20"/>
          <w:lang w:val="tr-TR"/>
        </w:rPr>
        <w:t xml:space="preserve">, </w:t>
      </w:r>
      <w:proofErr w:type="spellStart"/>
      <w:r w:rsidR="0068034D">
        <w:rPr>
          <w:color w:val="FF0000"/>
          <w:sz w:val="20"/>
          <w:lang w:val="tr-TR"/>
        </w:rPr>
        <w:t>Mental&amp;Otizm</w:t>
      </w:r>
      <w:proofErr w:type="spellEnd"/>
      <w:r w:rsidR="0068034D">
        <w:rPr>
          <w:color w:val="FF0000"/>
          <w:sz w:val="20"/>
          <w:lang w:val="tr-TR"/>
        </w:rPr>
        <w:t xml:space="preserve"> kategorileri olmak üzere iki kategoride</w:t>
      </w:r>
      <w:r w:rsidRPr="005B69B0">
        <w:rPr>
          <w:color w:val="FF0000"/>
          <w:sz w:val="20"/>
          <w:lang w:val="tr-TR"/>
        </w:rPr>
        <w:t xml:space="preserve"> açık turnuva müsabakaları </w:t>
      </w:r>
      <w:r w:rsidRPr="005B69B0">
        <w:rPr>
          <w:b/>
          <w:color w:val="FF0000"/>
          <w:sz w:val="20"/>
          <w:lang w:val="tr-TR"/>
        </w:rPr>
        <w:t xml:space="preserve">da </w:t>
      </w:r>
      <w:r w:rsidRPr="005B69B0">
        <w:rPr>
          <w:color w:val="FF0000"/>
          <w:sz w:val="20"/>
          <w:lang w:val="tr-TR"/>
        </w:rPr>
        <w:t>yapıl</w:t>
      </w:r>
      <w:r w:rsidR="0068034D">
        <w:rPr>
          <w:color w:val="FF0000"/>
          <w:sz w:val="20"/>
          <w:lang w:val="tr-TR"/>
        </w:rPr>
        <w:t>acaktır</w:t>
      </w:r>
      <w:r w:rsidRPr="005B69B0">
        <w:rPr>
          <w:color w:val="FF0000"/>
          <w:sz w:val="20"/>
          <w:lang w:val="tr-TR"/>
        </w:rPr>
        <w:t>.</w:t>
      </w:r>
    </w:p>
    <w:p w:rsidR="00D13720" w:rsidRPr="005B69B0" w:rsidRDefault="00D13720" w:rsidP="00D13720">
      <w:pPr>
        <w:pStyle w:val="ListeParagraf"/>
        <w:tabs>
          <w:tab w:val="left" w:pos="1036"/>
        </w:tabs>
        <w:spacing w:before="1"/>
        <w:ind w:left="820" w:right="104" w:firstLine="0"/>
        <w:rPr>
          <w:color w:val="FF0000"/>
          <w:sz w:val="20"/>
          <w:lang w:val="tr-TR"/>
        </w:rPr>
      </w:pPr>
    </w:p>
    <w:p w:rsidR="00D32A10" w:rsidRPr="00225A12" w:rsidRDefault="005F76B7">
      <w:pPr>
        <w:pStyle w:val="ListeParagraf"/>
        <w:numPr>
          <w:ilvl w:val="2"/>
          <w:numId w:val="14"/>
        </w:numPr>
        <w:tabs>
          <w:tab w:val="left" w:pos="1036"/>
        </w:tabs>
        <w:spacing w:before="1"/>
        <w:ind w:right="104" w:firstLine="708"/>
        <w:jc w:val="both"/>
        <w:rPr>
          <w:sz w:val="20"/>
          <w:lang w:val="tr-TR"/>
        </w:rPr>
      </w:pPr>
      <w:r w:rsidRPr="00225A12">
        <w:rPr>
          <w:b/>
          <w:sz w:val="20"/>
          <w:lang w:val="tr-TR"/>
        </w:rPr>
        <w:t xml:space="preserve">Uluslararası Müsabakalar: </w:t>
      </w:r>
      <w:r w:rsidRPr="00225A12">
        <w:rPr>
          <w:sz w:val="20"/>
          <w:lang w:val="tr-TR"/>
        </w:rPr>
        <w:t>Sporcularımızın INAS ve Uluslararası Federasyonların gözetiminde çe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>itli uluslara bağlı milli, temsili ve Spor Kulüpleri arasında yapılan müsabakalara katılabilmeleri için Özel Sporcular Spor Federasyonunun düzenlemi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 olduğu Türkiye 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>ampiyonası</w:t>
      </w:r>
      <w:r w:rsidR="00E82D44">
        <w:rPr>
          <w:sz w:val="20"/>
          <w:lang w:val="tr-TR"/>
        </w:rPr>
        <w:t>’</w:t>
      </w:r>
      <w:r w:rsidRPr="00225A12">
        <w:rPr>
          <w:sz w:val="20"/>
          <w:lang w:val="tr-TR"/>
        </w:rPr>
        <w:t>nda derece</w:t>
      </w:r>
      <w:r w:rsidRPr="00225A12">
        <w:rPr>
          <w:spacing w:val="-2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almı</w:t>
      </w:r>
      <w:r w:rsidR="00E82D44">
        <w:rPr>
          <w:sz w:val="20"/>
          <w:lang w:val="tr-TR"/>
        </w:rPr>
        <w:t>ş</w:t>
      </w:r>
      <w:r w:rsidRPr="00225A12">
        <w:rPr>
          <w:spacing w:val="-2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olmak</w:t>
      </w:r>
      <w:r w:rsidRPr="00225A12">
        <w:rPr>
          <w:spacing w:val="-2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zorundadır.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32A10" w:rsidRPr="00225A12" w:rsidRDefault="005F76B7">
      <w:pPr>
        <w:pStyle w:val="ListeParagraf"/>
        <w:numPr>
          <w:ilvl w:val="2"/>
          <w:numId w:val="14"/>
        </w:numPr>
        <w:tabs>
          <w:tab w:val="left" w:pos="1036"/>
        </w:tabs>
        <w:spacing w:before="1"/>
        <w:ind w:right="114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Tüm Masa Tenisi faaliyetleri Federasyon tarafından hazırlanan talimat ve / veya genelge hükümlerine göre yürütülen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faaliyetlerdir.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32A10" w:rsidRPr="00225A12" w:rsidRDefault="005F76B7">
      <w:pPr>
        <w:pStyle w:val="Balk1"/>
        <w:spacing w:before="1"/>
        <w:rPr>
          <w:lang w:val="tr-TR"/>
        </w:rPr>
      </w:pPr>
      <w:r w:rsidRPr="00225A12">
        <w:rPr>
          <w:lang w:val="tr-TR"/>
        </w:rPr>
        <w:t>2.Özel Kar</w:t>
      </w:r>
      <w:r w:rsidR="00383979">
        <w:rPr>
          <w:lang w:val="tr-TR"/>
        </w:rPr>
        <w:t>ş</w:t>
      </w:r>
      <w:r w:rsidRPr="00225A12">
        <w:rPr>
          <w:lang w:val="tr-TR"/>
        </w:rPr>
        <w:t>ıla</w:t>
      </w:r>
      <w:r w:rsidR="00383979">
        <w:rPr>
          <w:lang w:val="tr-TR"/>
        </w:rPr>
        <w:t>ş</w:t>
      </w:r>
      <w:r w:rsidRPr="00225A12">
        <w:rPr>
          <w:lang w:val="tr-TR"/>
        </w:rPr>
        <w:t>malar:</w:t>
      </w:r>
    </w:p>
    <w:p w:rsidR="00D32A10" w:rsidRPr="00225A12" w:rsidRDefault="005F76B7">
      <w:pPr>
        <w:pStyle w:val="GvdeMetni"/>
        <w:spacing w:before="1"/>
        <w:ind w:right="102" w:firstLine="708"/>
        <w:jc w:val="both"/>
        <w:rPr>
          <w:lang w:val="tr-TR"/>
        </w:rPr>
      </w:pPr>
      <w:r w:rsidRPr="00225A12">
        <w:rPr>
          <w:lang w:val="tr-TR"/>
        </w:rPr>
        <w:t>Spor Kulüplerinin sporcularının faaliyetlerini artırmak amacıyla aynı ilde veya diğer illerdeki Spor Kulüpleri ile yapacakları ikili kar</w:t>
      </w:r>
      <w:r w:rsidR="00E82D44">
        <w:rPr>
          <w:lang w:val="tr-TR"/>
        </w:rPr>
        <w:t>ş</w:t>
      </w:r>
      <w:r w:rsidRPr="00225A12">
        <w:rPr>
          <w:lang w:val="tr-TR"/>
        </w:rPr>
        <w:t>ıla</w:t>
      </w:r>
      <w:r w:rsidR="00E82D44">
        <w:rPr>
          <w:lang w:val="tr-TR"/>
        </w:rPr>
        <w:t>ş</w:t>
      </w:r>
      <w:r w:rsidRPr="00225A12">
        <w:rPr>
          <w:lang w:val="tr-TR"/>
        </w:rPr>
        <w:t xml:space="preserve">malardır.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 xml:space="preserve">larda sağlık ve güvenlik konuları ilgili Spor Kulübünün sorumluluğundadır. Gençlik Hizmetleri ve Spor </w:t>
      </w:r>
      <w:r w:rsidR="00225A12">
        <w:rPr>
          <w:lang w:val="tr-TR"/>
        </w:rPr>
        <w:t>İ</w:t>
      </w:r>
      <w:r w:rsidRPr="00225A12">
        <w:rPr>
          <w:lang w:val="tr-TR"/>
        </w:rPr>
        <w:t>l Müdürlüğü gözetiminde düzenlenmesi zorunludur.</w:t>
      </w:r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1A2020">
      <w:pPr>
        <w:pStyle w:val="Balk1"/>
        <w:ind w:right="7377"/>
        <w:rPr>
          <w:lang w:val="tr-TR"/>
        </w:rPr>
      </w:pPr>
      <w:r>
        <w:rPr>
          <w:lang w:val="tr-TR"/>
        </w:rPr>
        <w:t>Yarı</w:t>
      </w:r>
      <w:r w:rsidR="00383979">
        <w:rPr>
          <w:lang w:val="tr-TR"/>
        </w:rPr>
        <w:t>ş</w:t>
      </w:r>
      <w:r>
        <w:rPr>
          <w:lang w:val="tr-TR"/>
        </w:rPr>
        <w:t>ma</w:t>
      </w:r>
      <w:r w:rsidR="005F76B7" w:rsidRPr="00225A12">
        <w:rPr>
          <w:lang w:val="tr-TR"/>
        </w:rPr>
        <w:t xml:space="preserve"> Yöntemleri Madde 11.</w:t>
      </w:r>
    </w:p>
    <w:p w:rsidR="00D32A10" w:rsidRPr="00225A12" w:rsidRDefault="005F76B7">
      <w:pPr>
        <w:pStyle w:val="ListeParagraf"/>
        <w:numPr>
          <w:ilvl w:val="0"/>
          <w:numId w:val="13"/>
        </w:numPr>
        <w:tabs>
          <w:tab w:val="left" w:pos="1150"/>
        </w:tabs>
        <w:spacing w:before="1"/>
        <w:ind w:right="114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Kar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>malar, sporcuların yeteneklerine göre her organizasyon öncesinde belirlenen ve Teknik toplantıda açıklanan kademelere göre</w:t>
      </w:r>
      <w:r w:rsidRPr="00225A12">
        <w:rPr>
          <w:spacing w:val="-1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yapılır.</w:t>
      </w:r>
    </w:p>
    <w:p w:rsidR="00D32A10" w:rsidRPr="00225A12" w:rsidRDefault="005F76B7">
      <w:pPr>
        <w:pStyle w:val="ListeParagraf"/>
        <w:numPr>
          <w:ilvl w:val="0"/>
          <w:numId w:val="13"/>
        </w:numPr>
        <w:tabs>
          <w:tab w:val="left" w:pos="1104"/>
        </w:tabs>
        <w:spacing w:line="242" w:lineRule="exact"/>
        <w:ind w:left="1103" w:hanging="283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>Masa</w:t>
      </w:r>
      <w:r w:rsidRPr="00225A12">
        <w:rPr>
          <w:spacing w:val="-2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Tenisi</w:t>
      </w:r>
      <w:r w:rsidRPr="00225A12">
        <w:rPr>
          <w:spacing w:val="-25"/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ları</w:t>
      </w:r>
      <w:r w:rsidRPr="00225A12">
        <w:rPr>
          <w:spacing w:val="-2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>ağıda</w:t>
      </w:r>
      <w:r w:rsidRPr="00225A12">
        <w:rPr>
          <w:spacing w:val="-2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belirtilen</w:t>
      </w:r>
      <w:r w:rsidRPr="00225A12">
        <w:rPr>
          <w:spacing w:val="-2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</w:t>
      </w:r>
      <w:r w:rsidR="00E82D44">
        <w:rPr>
          <w:sz w:val="20"/>
          <w:lang w:val="tr-TR"/>
        </w:rPr>
        <w:t>ş</w:t>
      </w:r>
      <w:r w:rsidRPr="00225A12">
        <w:rPr>
          <w:spacing w:val="-2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kategorilerinde</w:t>
      </w:r>
      <w:r w:rsidRPr="00225A12">
        <w:rPr>
          <w:spacing w:val="-2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düzenlenir.</w:t>
      </w:r>
    </w:p>
    <w:p w:rsidR="00D32A10" w:rsidRPr="00225A12" w:rsidRDefault="00D32A10">
      <w:pPr>
        <w:pStyle w:val="GvdeMetni"/>
        <w:spacing w:before="10"/>
        <w:ind w:left="0"/>
        <w:rPr>
          <w:sz w:val="22"/>
          <w:lang w:val="tr-TR"/>
        </w:rPr>
      </w:pPr>
    </w:p>
    <w:p w:rsidR="00D32A10" w:rsidRPr="00225A12" w:rsidRDefault="005F76B7">
      <w:pPr>
        <w:pStyle w:val="GvdeMetni"/>
        <w:ind w:left="820" w:right="5920"/>
        <w:rPr>
          <w:lang w:val="tr-TR"/>
        </w:rPr>
      </w:pPr>
      <w:proofErr w:type="gramStart"/>
      <w:r w:rsidRPr="00225A12">
        <w:rPr>
          <w:u w:val="single"/>
          <w:lang w:val="tr-TR"/>
        </w:rPr>
        <w:t>Erkek  ve</w:t>
      </w:r>
      <w:proofErr w:type="gramEnd"/>
      <w:r w:rsidRPr="00225A12">
        <w:rPr>
          <w:u w:val="single"/>
          <w:lang w:val="tr-TR"/>
        </w:rPr>
        <w:t xml:space="preserve"> Bayan Kategorileri:</w:t>
      </w:r>
    </w:p>
    <w:p w:rsidR="00D32A10" w:rsidRPr="00225A12" w:rsidRDefault="00D32A10">
      <w:pPr>
        <w:pStyle w:val="GvdeMetni"/>
        <w:ind w:left="0"/>
        <w:rPr>
          <w:sz w:val="18"/>
          <w:lang w:val="tr-TR"/>
        </w:rPr>
      </w:pPr>
    </w:p>
    <w:tbl>
      <w:tblPr>
        <w:tblStyle w:val="TableNormal"/>
        <w:tblW w:w="0" w:type="auto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511"/>
        <w:gridCol w:w="1500"/>
        <w:gridCol w:w="874"/>
      </w:tblGrid>
      <w:tr w:rsidR="00D32A10" w:rsidRPr="00225A12">
        <w:trPr>
          <w:trHeight w:hRule="exact" w:val="321"/>
        </w:trPr>
        <w:tc>
          <w:tcPr>
            <w:tcW w:w="1081" w:type="dxa"/>
          </w:tcPr>
          <w:p w:rsidR="00D32A10" w:rsidRPr="00225A12" w:rsidRDefault="009E2966">
            <w:pPr>
              <w:pStyle w:val="TableParagraph"/>
              <w:spacing w:before="63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</w:t>
            </w:r>
            <w:r w:rsidR="005F76B7" w:rsidRPr="00225A12">
              <w:rPr>
                <w:sz w:val="20"/>
                <w:lang w:val="tr-TR"/>
              </w:rPr>
              <w:t>8-11</w:t>
            </w:r>
          </w:p>
        </w:tc>
        <w:tc>
          <w:tcPr>
            <w:tcW w:w="1511" w:type="dxa"/>
          </w:tcPr>
          <w:p w:rsidR="00D32A10" w:rsidRPr="00225A12" w:rsidRDefault="005F76B7">
            <w:pPr>
              <w:pStyle w:val="TableParagraph"/>
              <w:spacing w:before="63"/>
              <w:ind w:left="446"/>
              <w:rPr>
                <w:sz w:val="20"/>
                <w:lang w:val="tr-TR"/>
              </w:rPr>
            </w:pPr>
            <w:r w:rsidRPr="00225A12">
              <w:rPr>
                <w:w w:val="95"/>
                <w:sz w:val="20"/>
                <w:lang w:val="tr-TR"/>
              </w:rPr>
              <w:t>: ya</w:t>
            </w:r>
            <w:r w:rsidR="00E82D44">
              <w:rPr>
                <w:w w:val="95"/>
                <w:sz w:val="20"/>
                <w:lang w:val="tr-TR"/>
              </w:rPr>
              <w:t>ş</w:t>
            </w:r>
          </w:p>
        </w:tc>
        <w:tc>
          <w:tcPr>
            <w:tcW w:w="1500" w:type="dxa"/>
          </w:tcPr>
          <w:p w:rsidR="00D32A10" w:rsidRPr="00225A12" w:rsidRDefault="005F76B7">
            <w:pPr>
              <w:pStyle w:val="TableParagraph"/>
              <w:spacing w:before="63"/>
              <w:ind w:left="562"/>
              <w:rPr>
                <w:sz w:val="20"/>
                <w:lang w:val="tr-TR"/>
              </w:rPr>
            </w:pPr>
            <w:r w:rsidRPr="00225A12">
              <w:rPr>
                <w:sz w:val="20"/>
                <w:lang w:val="tr-TR"/>
              </w:rPr>
              <w:t>12-15</w:t>
            </w:r>
          </w:p>
        </w:tc>
        <w:tc>
          <w:tcPr>
            <w:tcW w:w="874" w:type="dxa"/>
          </w:tcPr>
          <w:p w:rsidR="00D32A10" w:rsidRPr="00225A12" w:rsidRDefault="005F76B7">
            <w:pPr>
              <w:pStyle w:val="TableParagraph"/>
              <w:spacing w:before="63"/>
              <w:ind w:left="0" w:right="33"/>
              <w:jc w:val="right"/>
              <w:rPr>
                <w:sz w:val="20"/>
                <w:lang w:val="tr-TR"/>
              </w:rPr>
            </w:pPr>
            <w:r w:rsidRPr="00225A12">
              <w:rPr>
                <w:w w:val="95"/>
                <w:sz w:val="20"/>
                <w:lang w:val="tr-TR"/>
              </w:rPr>
              <w:t>: ya</w:t>
            </w:r>
            <w:r w:rsidR="00E82D44">
              <w:rPr>
                <w:w w:val="95"/>
                <w:sz w:val="20"/>
                <w:lang w:val="tr-TR"/>
              </w:rPr>
              <w:t>ş</w:t>
            </w:r>
          </w:p>
        </w:tc>
      </w:tr>
      <w:tr w:rsidR="00D32A10" w:rsidRPr="00225A12">
        <w:trPr>
          <w:trHeight w:hRule="exact" w:val="226"/>
        </w:trPr>
        <w:tc>
          <w:tcPr>
            <w:tcW w:w="1081" w:type="dxa"/>
          </w:tcPr>
          <w:p w:rsidR="00D32A10" w:rsidRPr="00225A12" w:rsidRDefault="005F76B7">
            <w:pPr>
              <w:pStyle w:val="TableParagraph"/>
              <w:spacing w:line="228" w:lineRule="exact"/>
              <w:rPr>
                <w:sz w:val="20"/>
                <w:lang w:val="tr-TR"/>
              </w:rPr>
            </w:pPr>
            <w:r w:rsidRPr="00225A12">
              <w:rPr>
                <w:sz w:val="20"/>
                <w:lang w:val="tr-TR"/>
              </w:rPr>
              <w:t>16-21</w:t>
            </w:r>
          </w:p>
        </w:tc>
        <w:tc>
          <w:tcPr>
            <w:tcW w:w="1511" w:type="dxa"/>
          </w:tcPr>
          <w:p w:rsidR="00D32A10" w:rsidRPr="00225A12" w:rsidRDefault="005F76B7">
            <w:pPr>
              <w:pStyle w:val="TableParagraph"/>
              <w:spacing w:line="228" w:lineRule="exact"/>
              <w:ind w:left="446"/>
              <w:rPr>
                <w:sz w:val="20"/>
                <w:lang w:val="tr-TR"/>
              </w:rPr>
            </w:pPr>
            <w:r w:rsidRPr="00225A12">
              <w:rPr>
                <w:w w:val="95"/>
                <w:sz w:val="20"/>
                <w:lang w:val="tr-TR"/>
              </w:rPr>
              <w:t>: ya</w:t>
            </w:r>
            <w:r w:rsidR="00E82D44">
              <w:rPr>
                <w:w w:val="95"/>
                <w:sz w:val="20"/>
                <w:lang w:val="tr-TR"/>
              </w:rPr>
              <w:t>ş</w:t>
            </w:r>
          </w:p>
        </w:tc>
        <w:tc>
          <w:tcPr>
            <w:tcW w:w="1500" w:type="dxa"/>
          </w:tcPr>
          <w:p w:rsidR="00D32A10" w:rsidRPr="00225A12" w:rsidRDefault="005F76B7">
            <w:pPr>
              <w:pStyle w:val="TableParagraph"/>
              <w:spacing w:line="228" w:lineRule="exact"/>
              <w:ind w:left="562"/>
              <w:rPr>
                <w:sz w:val="20"/>
                <w:lang w:val="tr-TR"/>
              </w:rPr>
            </w:pPr>
            <w:r w:rsidRPr="00225A12">
              <w:rPr>
                <w:sz w:val="20"/>
                <w:lang w:val="tr-TR"/>
              </w:rPr>
              <w:t>22 +</w:t>
            </w:r>
          </w:p>
        </w:tc>
        <w:tc>
          <w:tcPr>
            <w:tcW w:w="874" w:type="dxa"/>
          </w:tcPr>
          <w:p w:rsidR="00D32A10" w:rsidRPr="00225A12" w:rsidRDefault="005F76B7">
            <w:pPr>
              <w:pStyle w:val="TableParagraph"/>
              <w:spacing w:line="228" w:lineRule="exact"/>
              <w:ind w:left="0" w:right="33"/>
              <w:jc w:val="right"/>
              <w:rPr>
                <w:sz w:val="20"/>
                <w:lang w:val="tr-TR"/>
              </w:rPr>
            </w:pPr>
            <w:r w:rsidRPr="00225A12">
              <w:rPr>
                <w:w w:val="95"/>
                <w:sz w:val="20"/>
                <w:lang w:val="tr-TR"/>
              </w:rPr>
              <w:t>: ya</w:t>
            </w:r>
            <w:r w:rsidR="00E82D44">
              <w:rPr>
                <w:w w:val="95"/>
                <w:sz w:val="20"/>
                <w:lang w:val="tr-TR"/>
              </w:rPr>
              <w:t>ş</w:t>
            </w:r>
          </w:p>
        </w:tc>
      </w:tr>
    </w:tbl>
    <w:p w:rsidR="00D32A10" w:rsidRPr="00225A12" w:rsidRDefault="005F76B7">
      <w:pPr>
        <w:pStyle w:val="GvdeMetni"/>
        <w:tabs>
          <w:tab w:val="left" w:pos="1528"/>
        </w:tabs>
        <w:spacing w:before="3"/>
        <w:ind w:left="820" w:right="2178"/>
        <w:rPr>
          <w:lang w:val="tr-TR"/>
        </w:rPr>
      </w:pPr>
      <w:proofErr w:type="spellStart"/>
      <w:r w:rsidRPr="00225A12">
        <w:rPr>
          <w:lang w:val="tr-TR"/>
        </w:rPr>
        <w:t>Down</w:t>
      </w:r>
      <w:proofErr w:type="spellEnd"/>
      <w:r w:rsidRPr="00225A12">
        <w:rPr>
          <w:spacing w:val="-7"/>
          <w:lang w:val="tr-TR"/>
        </w:rPr>
        <w:t xml:space="preserve"> </w:t>
      </w:r>
      <w:r w:rsidR="00E82D44">
        <w:rPr>
          <w:lang w:val="tr-TR"/>
        </w:rPr>
        <w:t>Send</w:t>
      </w:r>
      <w:r w:rsidRPr="00225A12">
        <w:rPr>
          <w:lang w:val="tr-TR"/>
        </w:rPr>
        <w:t>r</w:t>
      </w:r>
      <w:r w:rsidR="00E82D44">
        <w:rPr>
          <w:lang w:val="tr-TR"/>
        </w:rPr>
        <w:t>o</w:t>
      </w:r>
      <w:r w:rsidRPr="00225A12">
        <w:rPr>
          <w:lang w:val="tr-TR"/>
        </w:rPr>
        <w:t>mlu</w:t>
      </w:r>
      <w:r w:rsidRPr="00225A12">
        <w:rPr>
          <w:spacing w:val="-8"/>
          <w:lang w:val="tr-TR"/>
        </w:rPr>
        <w:t xml:space="preserve"> </w:t>
      </w:r>
      <w:r w:rsidRPr="00225A12">
        <w:rPr>
          <w:lang w:val="tr-TR"/>
        </w:rPr>
        <w:t>ve</w:t>
      </w:r>
      <w:r w:rsidRPr="00225A12">
        <w:rPr>
          <w:spacing w:val="-10"/>
          <w:lang w:val="tr-TR"/>
        </w:rPr>
        <w:t xml:space="preserve"> </w:t>
      </w:r>
      <w:r w:rsidR="0068034D">
        <w:rPr>
          <w:lang w:val="tr-TR"/>
        </w:rPr>
        <w:t>Otizm</w:t>
      </w:r>
      <w:r w:rsidRPr="00225A12">
        <w:rPr>
          <w:spacing w:val="-9"/>
          <w:lang w:val="tr-TR"/>
        </w:rPr>
        <w:t xml:space="preserve"> </w:t>
      </w:r>
      <w:r w:rsidRPr="00225A12">
        <w:rPr>
          <w:lang w:val="tr-TR"/>
        </w:rPr>
        <w:t>Sporcular</w:t>
      </w:r>
      <w:r w:rsidRPr="00225A12">
        <w:rPr>
          <w:spacing w:val="-9"/>
          <w:lang w:val="tr-TR"/>
        </w:rPr>
        <w:t xml:space="preserve"> </w:t>
      </w:r>
      <w:r w:rsidRPr="00225A12">
        <w:rPr>
          <w:lang w:val="tr-TR"/>
        </w:rPr>
        <w:t>için</w:t>
      </w:r>
      <w:r w:rsidRPr="00225A12">
        <w:rPr>
          <w:spacing w:val="-7"/>
          <w:lang w:val="tr-TR"/>
        </w:rPr>
        <w:t xml:space="preserve"> </w:t>
      </w:r>
      <w:r w:rsidRPr="00225A12">
        <w:rPr>
          <w:lang w:val="tr-TR"/>
        </w:rPr>
        <w:t>Ya</w:t>
      </w:r>
      <w:r w:rsidR="00E82D44">
        <w:rPr>
          <w:lang w:val="tr-TR"/>
        </w:rPr>
        <w:t>ş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Kategorileri.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(erkek-bayan) 8-15</w:t>
      </w:r>
      <w:r w:rsidRPr="00225A12">
        <w:rPr>
          <w:lang w:val="tr-TR"/>
        </w:rPr>
        <w:tab/>
      </w:r>
      <w:r w:rsidRPr="00225A12">
        <w:rPr>
          <w:w w:val="95"/>
          <w:lang w:val="tr-TR"/>
        </w:rPr>
        <w:t>:</w:t>
      </w:r>
      <w:r w:rsidRPr="00225A12">
        <w:rPr>
          <w:spacing w:val="-26"/>
          <w:w w:val="95"/>
          <w:lang w:val="tr-TR"/>
        </w:rPr>
        <w:t xml:space="preserve"> </w:t>
      </w:r>
      <w:r w:rsidRPr="00225A12">
        <w:rPr>
          <w:w w:val="95"/>
          <w:lang w:val="tr-TR"/>
        </w:rPr>
        <w:t>ya</w:t>
      </w:r>
      <w:r w:rsidR="00E82D44">
        <w:rPr>
          <w:w w:val="95"/>
          <w:lang w:val="tr-TR"/>
        </w:rPr>
        <w:t>ş</w:t>
      </w:r>
    </w:p>
    <w:p w:rsidR="00D32A10" w:rsidRPr="00225A12" w:rsidRDefault="005F76B7">
      <w:pPr>
        <w:pStyle w:val="GvdeMetni"/>
        <w:spacing w:line="242" w:lineRule="exact"/>
        <w:ind w:left="743" w:right="5920"/>
        <w:rPr>
          <w:lang w:val="tr-TR"/>
        </w:rPr>
      </w:pPr>
      <w:r w:rsidRPr="00225A12">
        <w:rPr>
          <w:lang w:val="tr-TR"/>
        </w:rPr>
        <w:t>16 ya</w:t>
      </w:r>
      <w:r w:rsidR="00E82D44">
        <w:rPr>
          <w:lang w:val="tr-TR"/>
        </w:rPr>
        <w:t>ş</w:t>
      </w:r>
      <w:r w:rsidRPr="00225A12">
        <w:rPr>
          <w:spacing w:val="-55"/>
          <w:lang w:val="tr-TR"/>
        </w:rPr>
        <w:t xml:space="preserve"> </w:t>
      </w:r>
      <w:r w:rsidRPr="00225A12">
        <w:rPr>
          <w:lang w:val="tr-TR"/>
        </w:rPr>
        <w:t>üstü</w:t>
      </w:r>
    </w:p>
    <w:p w:rsidR="00D32A10" w:rsidRPr="00225A12" w:rsidRDefault="005F76B7">
      <w:pPr>
        <w:pStyle w:val="ListeParagraf"/>
        <w:numPr>
          <w:ilvl w:val="0"/>
          <w:numId w:val="13"/>
        </w:numPr>
        <w:tabs>
          <w:tab w:val="left" w:pos="1121"/>
        </w:tabs>
        <w:ind w:right="110" w:firstLine="708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 xml:space="preserve">Masa Tenisi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ları Sporcuların ya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 ve derecelerine göre en az 2</w:t>
      </w:r>
      <w:r w:rsidR="0038536B">
        <w:rPr>
          <w:color w:val="FF0000"/>
          <w:sz w:val="20"/>
          <w:lang w:val="tr-TR"/>
        </w:rPr>
        <w:t>,</w:t>
      </w:r>
      <w:r w:rsidRPr="00225A12">
        <w:rPr>
          <w:sz w:val="20"/>
          <w:lang w:val="tr-TR"/>
        </w:rPr>
        <w:t xml:space="preserve"> en fazla 8 </w:t>
      </w:r>
      <w:proofErr w:type="spellStart"/>
      <w:r w:rsidRPr="00225A12">
        <w:rPr>
          <w:sz w:val="20"/>
          <w:lang w:val="tr-TR"/>
        </w:rPr>
        <w:t>li</w:t>
      </w:r>
      <w:proofErr w:type="spellEnd"/>
      <w:r w:rsidRPr="00225A12">
        <w:rPr>
          <w:sz w:val="20"/>
          <w:lang w:val="tr-TR"/>
        </w:rPr>
        <w:t xml:space="preserve"> gruplar halinde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seriler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yapılarak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sınıflandırılarak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yarı</w:t>
      </w:r>
      <w:r w:rsidR="00E82D44">
        <w:rPr>
          <w:sz w:val="20"/>
          <w:lang w:val="tr-TR"/>
        </w:rPr>
        <w:t>ş</w:t>
      </w:r>
      <w:r w:rsidRPr="00225A12">
        <w:rPr>
          <w:sz w:val="20"/>
          <w:lang w:val="tr-TR"/>
        </w:rPr>
        <w:t>tırılır.</w:t>
      </w:r>
    </w:p>
    <w:p w:rsidR="00D32A10" w:rsidRPr="00225A12" w:rsidRDefault="00D32A10">
      <w:pPr>
        <w:pStyle w:val="GvdeMetni"/>
        <w:spacing w:before="10"/>
        <w:ind w:left="0"/>
        <w:rPr>
          <w:sz w:val="22"/>
          <w:lang w:val="tr-TR"/>
        </w:rPr>
      </w:pPr>
    </w:p>
    <w:p w:rsidR="00D32A10" w:rsidRPr="00225A12" w:rsidRDefault="005F76B7">
      <w:pPr>
        <w:pStyle w:val="ListeParagraf"/>
        <w:numPr>
          <w:ilvl w:val="0"/>
          <w:numId w:val="13"/>
        </w:numPr>
        <w:tabs>
          <w:tab w:val="left" w:pos="1183"/>
        </w:tabs>
        <w:ind w:right="114" w:firstLine="708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 xml:space="preserve">Masa Tenisi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ları Te</w:t>
      </w:r>
      <w:r w:rsidR="009E2966">
        <w:rPr>
          <w:sz w:val="20"/>
          <w:lang w:val="tr-TR"/>
        </w:rPr>
        <w:t>k Erkek ve Tek Bayan, Çift Erkek ve</w:t>
      </w:r>
      <w:r w:rsidRPr="00225A12">
        <w:rPr>
          <w:sz w:val="20"/>
          <w:lang w:val="tr-TR"/>
        </w:rPr>
        <w:t xml:space="preserve"> Çift </w:t>
      </w:r>
      <w:r w:rsidR="009E2966">
        <w:rPr>
          <w:sz w:val="20"/>
          <w:lang w:val="tr-TR"/>
        </w:rPr>
        <w:t xml:space="preserve">Bayan </w:t>
      </w:r>
      <w:r w:rsidR="009E2966">
        <w:rPr>
          <w:color w:val="FF0000"/>
          <w:sz w:val="20"/>
          <w:lang w:val="tr-TR"/>
        </w:rPr>
        <w:t xml:space="preserve">kategorilerinde </w:t>
      </w:r>
      <w:r w:rsidRPr="00225A12">
        <w:rPr>
          <w:sz w:val="20"/>
          <w:lang w:val="tr-TR"/>
        </w:rPr>
        <w:t>yarı</w:t>
      </w:r>
      <w:r w:rsidR="0038536B">
        <w:rPr>
          <w:sz w:val="20"/>
          <w:lang w:val="tr-TR"/>
        </w:rPr>
        <w:t>ş</w:t>
      </w:r>
      <w:r w:rsidRPr="00225A12">
        <w:rPr>
          <w:sz w:val="20"/>
          <w:lang w:val="tr-TR"/>
        </w:rPr>
        <w:t>abilirler.</w:t>
      </w:r>
    </w:p>
    <w:p w:rsidR="00D32A10" w:rsidRPr="00225A12" w:rsidRDefault="00D32A10">
      <w:pPr>
        <w:pStyle w:val="GvdeMetni"/>
        <w:spacing w:before="2"/>
        <w:ind w:left="0"/>
        <w:rPr>
          <w:sz w:val="23"/>
          <w:lang w:val="tr-TR"/>
        </w:rPr>
      </w:pPr>
    </w:p>
    <w:p w:rsidR="00D32A10" w:rsidRPr="00225A12" w:rsidRDefault="001A2020">
      <w:pPr>
        <w:pStyle w:val="ListeParagraf"/>
        <w:numPr>
          <w:ilvl w:val="0"/>
          <w:numId w:val="13"/>
        </w:numPr>
        <w:tabs>
          <w:tab w:val="left" w:pos="1036"/>
        </w:tabs>
        <w:spacing w:before="1" w:line="243" w:lineRule="exact"/>
        <w:ind w:left="1035" w:hanging="215"/>
        <w:jc w:val="left"/>
        <w:rPr>
          <w:sz w:val="20"/>
          <w:lang w:val="tr-TR"/>
        </w:rPr>
      </w:pP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>lar</w:t>
      </w:r>
      <w:r w:rsidR="005F76B7" w:rsidRPr="00225A12">
        <w:rPr>
          <w:spacing w:val="-16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takım</w:t>
      </w:r>
      <w:r w:rsidR="00137A12">
        <w:rPr>
          <w:sz w:val="20"/>
          <w:lang w:val="tr-TR"/>
        </w:rPr>
        <w:t xml:space="preserve">, çift </w:t>
      </w:r>
      <w:r w:rsidR="005F76B7" w:rsidRPr="00225A12">
        <w:rPr>
          <w:sz w:val="20"/>
          <w:lang w:val="tr-TR"/>
        </w:rPr>
        <w:t>ve</w:t>
      </w:r>
      <w:r w:rsidR="005F76B7" w:rsidRPr="00225A12">
        <w:rPr>
          <w:spacing w:val="-17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bireysel</w:t>
      </w:r>
      <w:r w:rsidR="005F76B7" w:rsidRPr="00225A12">
        <w:rPr>
          <w:spacing w:val="-14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olarak</w:t>
      </w:r>
      <w:r w:rsidR="005F76B7" w:rsidRPr="00225A12">
        <w:rPr>
          <w:spacing w:val="-15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Ya</w:t>
      </w:r>
      <w:r w:rsidR="0038536B">
        <w:rPr>
          <w:sz w:val="20"/>
          <w:lang w:val="tr-TR"/>
        </w:rPr>
        <w:t>ş</w:t>
      </w:r>
      <w:r w:rsidR="005F76B7" w:rsidRPr="00225A12">
        <w:rPr>
          <w:spacing w:val="-15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Gruplarına</w:t>
      </w:r>
      <w:r w:rsidR="005F76B7" w:rsidRPr="00225A12">
        <w:rPr>
          <w:spacing w:val="-16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göre</w:t>
      </w:r>
      <w:r w:rsidR="005F76B7" w:rsidRPr="00225A12">
        <w:rPr>
          <w:spacing w:val="-15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oynanır</w:t>
      </w:r>
    </w:p>
    <w:p w:rsidR="00D32A10" w:rsidRPr="005B69B0" w:rsidRDefault="005F76B7" w:rsidP="005B69B0">
      <w:pPr>
        <w:pStyle w:val="ListeParagraf"/>
        <w:numPr>
          <w:ilvl w:val="0"/>
          <w:numId w:val="13"/>
        </w:numPr>
        <w:tabs>
          <w:tab w:val="left" w:pos="1036"/>
        </w:tabs>
        <w:spacing w:before="1" w:line="242" w:lineRule="exact"/>
        <w:ind w:right="773" w:firstLine="708"/>
        <w:jc w:val="left"/>
        <w:rPr>
          <w:sz w:val="20"/>
          <w:lang w:val="tr-TR"/>
        </w:rPr>
      </w:pPr>
      <w:r w:rsidRPr="005B69B0">
        <w:rPr>
          <w:sz w:val="20"/>
          <w:lang w:val="tr-TR"/>
        </w:rPr>
        <w:lastRenderedPageBreak/>
        <w:t>Takımların</w:t>
      </w:r>
      <w:r w:rsidRPr="005B69B0">
        <w:rPr>
          <w:spacing w:val="-31"/>
          <w:sz w:val="20"/>
          <w:lang w:val="tr-TR"/>
        </w:rPr>
        <w:t xml:space="preserve"> </w:t>
      </w:r>
      <w:r w:rsidRPr="005B69B0">
        <w:rPr>
          <w:sz w:val="20"/>
          <w:lang w:val="tr-TR"/>
        </w:rPr>
        <w:t>belirli</w:t>
      </w:r>
      <w:r w:rsidRPr="005B69B0">
        <w:rPr>
          <w:spacing w:val="-29"/>
          <w:sz w:val="20"/>
          <w:lang w:val="tr-TR"/>
        </w:rPr>
        <w:t xml:space="preserve"> </w:t>
      </w:r>
      <w:r w:rsidRPr="005B69B0">
        <w:rPr>
          <w:sz w:val="20"/>
          <w:lang w:val="tr-TR"/>
        </w:rPr>
        <w:t>bir</w:t>
      </w:r>
      <w:r w:rsidRPr="005B69B0">
        <w:rPr>
          <w:spacing w:val="-32"/>
          <w:sz w:val="20"/>
          <w:lang w:val="tr-TR"/>
        </w:rPr>
        <w:t xml:space="preserve"> </w:t>
      </w:r>
      <w:r w:rsidRPr="005B69B0">
        <w:rPr>
          <w:sz w:val="20"/>
          <w:lang w:val="tr-TR"/>
        </w:rPr>
        <w:t>kar</w:t>
      </w:r>
      <w:r w:rsidR="0038536B" w:rsidRPr="005B69B0">
        <w:rPr>
          <w:sz w:val="20"/>
          <w:lang w:val="tr-TR"/>
        </w:rPr>
        <w:t>ş</w:t>
      </w:r>
      <w:r w:rsidRPr="005B69B0">
        <w:rPr>
          <w:sz w:val="20"/>
          <w:lang w:val="tr-TR"/>
        </w:rPr>
        <w:t>ıla</w:t>
      </w:r>
      <w:r w:rsidR="0038536B" w:rsidRPr="005B69B0">
        <w:rPr>
          <w:sz w:val="20"/>
          <w:lang w:val="tr-TR"/>
        </w:rPr>
        <w:t>ş</w:t>
      </w:r>
      <w:r w:rsidRPr="005B69B0">
        <w:rPr>
          <w:sz w:val="20"/>
          <w:lang w:val="tr-TR"/>
        </w:rPr>
        <w:t>ma</w:t>
      </w:r>
      <w:r w:rsidRPr="005B69B0">
        <w:rPr>
          <w:spacing w:val="-31"/>
          <w:sz w:val="20"/>
          <w:lang w:val="tr-TR"/>
        </w:rPr>
        <w:t xml:space="preserve"> </w:t>
      </w:r>
      <w:r w:rsidRPr="005B69B0">
        <w:rPr>
          <w:sz w:val="20"/>
          <w:lang w:val="tr-TR"/>
        </w:rPr>
        <w:t>takvimi</w:t>
      </w:r>
      <w:r w:rsidRPr="005B69B0">
        <w:rPr>
          <w:spacing w:val="-29"/>
          <w:sz w:val="20"/>
          <w:lang w:val="tr-TR"/>
        </w:rPr>
        <w:t xml:space="preserve"> </w:t>
      </w:r>
      <w:r w:rsidRPr="005B69B0">
        <w:rPr>
          <w:sz w:val="20"/>
          <w:lang w:val="tr-TR"/>
        </w:rPr>
        <w:t>gereğince</w:t>
      </w:r>
      <w:r w:rsidRPr="005B69B0">
        <w:rPr>
          <w:spacing w:val="-32"/>
          <w:sz w:val="20"/>
          <w:lang w:val="tr-TR"/>
        </w:rPr>
        <w:t xml:space="preserve"> </w:t>
      </w:r>
      <w:r w:rsidRPr="005B69B0">
        <w:rPr>
          <w:sz w:val="20"/>
          <w:lang w:val="tr-TR"/>
        </w:rPr>
        <w:t>tertip</w:t>
      </w:r>
      <w:r w:rsidRPr="005B69B0">
        <w:rPr>
          <w:spacing w:val="-31"/>
          <w:sz w:val="20"/>
          <w:lang w:val="tr-TR"/>
        </w:rPr>
        <w:t xml:space="preserve"> </w:t>
      </w:r>
      <w:r w:rsidRPr="005B69B0">
        <w:rPr>
          <w:sz w:val="20"/>
          <w:lang w:val="tr-TR"/>
        </w:rPr>
        <w:t>edilmi</w:t>
      </w:r>
      <w:r w:rsidR="0038536B" w:rsidRPr="005B69B0">
        <w:rPr>
          <w:sz w:val="20"/>
          <w:lang w:val="tr-TR"/>
        </w:rPr>
        <w:t>ş</w:t>
      </w:r>
      <w:r w:rsidRPr="005B69B0">
        <w:rPr>
          <w:spacing w:val="-32"/>
          <w:sz w:val="20"/>
          <w:lang w:val="tr-TR"/>
        </w:rPr>
        <w:t xml:space="preserve"> </w:t>
      </w:r>
      <w:r w:rsidRPr="005B69B0">
        <w:rPr>
          <w:sz w:val="20"/>
          <w:lang w:val="tr-TR"/>
        </w:rPr>
        <w:t>seri</w:t>
      </w:r>
      <w:r w:rsidRPr="005B69B0">
        <w:rPr>
          <w:spacing w:val="-29"/>
          <w:sz w:val="20"/>
          <w:lang w:val="tr-TR"/>
        </w:rPr>
        <w:t xml:space="preserve"> </w:t>
      </w:r>
      <w:r w:rsidRPr="005B69B0">
        <w:rPr>
          <w:sz w:val="20"/>
          <w:lang w:val="tr-TR"/>
        </w:rPr>
        <w:t>kar</w:t>
      </w:r>
      <w:r w:rsidR="0038536B" w:rsidRPr="005B69B0">
        <w:rPr>
          <w:sz w:val="20"/>
          <w:lang w:val="tr-TR"/>
        </w:rPr>
        <w:t>ş</w:t>
      </w:r>
      <w:r w:rsidRPr="005B69B0">
        <w:rPr>
          <w:sz w:val="20"/>
          <w:lang w:val="tr-TR"/>
        </w:rPr>
        <w:t>ıla</w:t>
      </w:r>
      <w:r w:rsidR="0038536B" w:rsidRPr="005B69B0">
        <w:rPr>
          <w:sz w:val="20"/>
          <w:lang w:val="tr-TR"/>
        </w:rPr>
        <w:t>ş</w:t>
      </w:r>
      <w:r w:rsidRPr="005B69B0">
        <w:rPr>
          <w:sz w:val="20"/>
          <w:lang w:val="tr-TR"/>
        </w:rPr>
        <w:t>malarının sonuna</w:t>
      </w:r>
      <w:r w:rsidR="0038536B" w:rsidRPr="005B69B0">
        <w:rPr>
          <w:sz w:val="20"/>
          <w:lang w:val="tr-TR"/>
        </w:rPr>
        <w:t xml:space="preserve"> </w:t>
      </w:r>
      <w:r w:rsidR="0038536B" w:rsidRPr="005B69B0">
        <w:rPr>
          <w:rFonts w:cs="Times New Roman"/>
          <w:sz w:val="20"/>
        </w:rPr>
        <w:t>k</w:t>
      </w:r>
      <w:r w:rsidRPr="005B69B0">
        <w:rPr>
          <w:rFonts w:cs="Times New Roman"/>
          <w:sz w:val="20"/>
          <w:lang w:val="tr-TR"/>
        </w:rPr>
        <w:t>adar oynatılarak aldıkları puan tutarına göre dere</w:t>
      </w:r>
      <w:r w:rsidR="005B69B0" w:rsidRPr="005B69B0">
        <w:rPr>
          <w:rFonts w:cs="Times New Roman"/>
          <w:sz w:val="20"/>
          <w:lang w:val="tr-TR"/>
        </w:rPr>
        <w:t>celendirilmesi sistemine denir. T</w:t>
      </w:r>
      <w:r w:rsidRPr="005B69B0">
        <w:rPr>
          <w:rFonts w:cs="Times New Roman"/>
          <w:sz w:val="20"/>
          <w:lang w:val="tr-TR"/>
        </w:rPr>
        <w:t>akımların</w:t>
      </w:r>
      <w:r w:rsidR="00137A12" w:rsidRPr="005B69B0">
        <w:rPr>
          <w:rFonts w:cs="Times New Roman"/>
          <w:sz w:val="20"/>
          <w:lang w:val="tr-TR"/>
        </w:rPr>
        <w:t xml:space="preserve"> </w:t>
      </w:r>
      <w:r w:rsidR="00137A12" w:rsidRPr="005B69B0">
        <w:rPr>
          <w:rFonts w:cs="Times New Roman"/>
          <w:sz w:val="20"/>
          <w:szCs w:val="20"/>
          <w:lang w:val="tr-TR"/>
        </w:rPr>
        <w:t>d</w:t>
      </w:r>
      <w:r w:rsidRPr="005B69B0">
        <w:rPr>
          <w:sz w:val="20"/>
          <w:szCs w:val="20"/>
          <w:lang w:val="tr-TR"/>
        </w:rPr>
        <w:t>erecelendirilmesi kazandıkları veya kaybettikleri maçlarda aldıkları puanlarla yapılır. Kazanan takıma</w:t>
      </w:r>
      <w:r w:rsidR="005B69B0" w:rsidRPr="005B69B0">
        <w:rPr>
          <w:sz w:val="20"/>
          <w:szCs w:val="20"/>
          <w:lang w:val="tr-TR"/>
        </w:rPr>
        <w:t xml:space="preserve"> </w:t>
      </w:r>
      <w:r w:rsidRPr="005B69B0">
        <w:rPr>
          <w:sz w:val="20"/>
          <w:lang w:val="tr-TR"/>
        </w:rPr>
        <w:t xml:space="preserve">(iki) </w:t>
      </w:r>
      <w:r w:rsidRPr="005B69B0">
        <w:rPr>
          <w:b/>
          <w:sz w:val="20"/>
          <w:lang w:val="tr-TR"/>
        </w:rPr>
        <w:t>2 puan</w:t>
      </w:r>
      <w:r w:rsidRPr="005B69B0">
        <w:rPr>
          <w:sz w:val="20"/>
          <w:lang w:val="tr-TR"/>
        </w:rPr>
        <w:t xml:space="preserve">, kaybeden takıma (bir) </w:t>
      </w:r>
      <w:r w:rsidRPr="005B69B0">
        <w:rPr>
          <w:b/>
          <w:sz w:val="20"/>
          <w:lang w:val="tr-TR"/>
        </w:rPr>
        <w:t>1 puan</w:t>
      </w:r>
      <w:r w:rsidRPr="005B69B0">
        <w:rPr>
          <w:sz w:val="20"/>
          <w:lang w:val="tr-TR"/>
        </w:rPr>
        <w:t xml:space="preserve">, hükmen kaybeden takıma (sıfır) </w:t>
      </w:r>
      <w:r w:rsidRPr="005B69B0">
        <w:rPr>
          <w:b/>
          <w:sz w:val="20"/>
          <w:lang w:val="tr-TR"/>
        </w:rPr>
        <w:t>0 puan</w:t>
      </w:r>
      <w:r w:rsidRPr="005B69B0">
        <w:rPr>
          <w:sz w:val="20"/>
          <w:lang w:val="tr-TR"/>
        </w:rPr>
        <w:t xml:space="preserve"> verilir.</w:t>
      </w:r>
    </w:p>
    <w:p w:rsidR="00D32A10" w:rsidRPr="00225A12" w:rsidRDefault="005F76B7">
      <w:pPr>
        <w:pStyle w:val="ListeParagraf"/>
        <w:numPr>
          <w:ilvl w:val="0"/>
          <w:numId w:val="13"/>
        </w:numPr>
        <w:tabs>
          <w:tab w:val="left" w:pos="1104"/>
        </w:tabs>
        <w:spacing w:line="243" w:lineRule="exact"/>
        <w:ind w:left="1103" w:hanging="283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>Hükmen</w:t>
      </w:r>
      <w:r w:rsidRPr="00225A12">
        <w:rPr>
          <w:spacing w:val="-1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yenilgi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durumunda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galip</w:t>
      </w:r>
      <w:r w:rsidRPr="00225A12">
        <w:rPr>
          <w:spacing w:val="-1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takım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veya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sporcu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kar</w:t>
      </w:r>
      <w:r w:rsidR="00333568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333568">
        <w:rPr>
          <w:sz w:val="20"/>
          <w:lang w:val="tr-TR"/>
        </w:rPr>
        <w:t>ş</w:t>
      </w:r>
      <w:r w:rsidRPr="00225A12">
        <w:rPr>
          <w:sz w:val="20"/>
          <w:lang w:val="tr-TR"/>
        </w:rPr>
        <w:t>mayı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setlerde</w:t>
      </w:r>
      <w:r w:rsidRPr="00225A12">
        <w:rPr>
          <w:spacing w:val="-1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11–0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kazanmı</w:t>
      </w:r>
      <w:r w:rsidR="00333568">
        <w:rPr>
          <w:sz w:val="20"/>
          <w:lang w:val="tr-TR"/>
        </w:rPr>
        <w:t>ş</w:t>
      </w:r>
    </w:p>
    <w:p w:rsidR="00D32A10" w:rsidRPr="00225A12" w:rsidRDefault="005F76B7">
      <w:pPr>
        <w:pStyle w:val="GvdeMetni"/>
        <w:spacing w:before="1" w:line="243" w:lineRule="exact"/>
        <w:ind w:right="5920"/>
        <w:rPr>
          <w:lang w:val="tr-TR"/>
        </w:rPr>
      </w:pPr>
      <w:r w:rsidRPr="00225A12">
        <w:rPr>
          <w:lang w:val="tr-TR"/>
        </w:rPr>
        <w:t>Sayılır.</w:t>
      </w:r>
    </w:p>
    <w:p w:rsidR="00D32A10" w:rsidRPr="00225A12" w:rsidRDefault="00867EB5">
      <w:pPr>
        <w:pStyle w:val="ListeParagraf"/>
        <w:numPr>
          <w:ilvl w:val="0"/>
          <w:numId w:val="13"/>
        </w:numPr>
        <w:tabs>
          <w:tab w:val="left" w:pos="1104"/>
        </w:tabs>
        <w:ind w:left="1103" w:hanging="283"/>
        <w:jc w:val="left"/>
        <w:rPr>
          <w:sz w:val="20"/>
          <w:lang w:val="tr-TR"/>
        </w:rPr>
      </w:pPr>
      <w:r>
        <w:rPr>
          <w:sz w:val="20"/>
          <w:lang w:val="tr-TR"/>
        </w:rPr>
        <w:t>E</w:t>
      </w:r>
      <w:r w:rsidR="005F76B7" w:rsidRPr="00225A12">
        <w:rPr>
          <w:sz w:val="20"/>
          <w:lang w:val="tr-TR"/>
        </w:rPr>
        <w:t>ğer</w:t>
      </w:r>
      <w:r w:rsidR="005F76B7" w:rsidRPr="00225A12">
        <w:rPr>
          <w:spacing w:val="-8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bir</w:t>
      </w:r>
      <w:r w:rsidR="005F76B7" w:rsidRPr="00225A12">
        <w:rPr>
          <w:spacing w:val="-1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takım</w:t>
      </w:r>
      <w:r w:rsidR="005F76B7" w:rsidRPr="00225A12">
        <w:rPr>
          <w:spacing w:val="-10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kural</w:t>
      </w:r>
      <w:r w:rsidR="005F76B7" w:rsidRPr="00225A12">
        <w:rPr>
          <w:spacing w:val="-6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gereği</w:t>
      </w:r>
      <w:r w:rsidR="005F76B7" w:rsidRPr="00225A12">
        <w:rPr>
          <w:spacing w:val="-7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sahada</w:t>
      </w:r>
      <w:r w:rsidR="005F76B7" w:rsidRPr="00225A12">
        <w:rPr>
          <w:spacing w:val="-10"/>
          <w:sz w:val="20"/>
          <w:lang w:val="tr-TR"/>
        </w:rPr>
        <w:t xml:space="preserve"> </w:t>
      </w:r>
      <w:r w:rsidR="00BE77ED" w:rsidRPr="00BE77ED">
        <w:rPr>
          <w:color w:val="FF0000"/>
          <w:spacing w:val="-10"/>
          <w:sz w:val="20"/>
          <w:lang w:val="tr-TR"/>
        </w:rPr>
        <w:t>iki</w:t>
      </w:r>
      <w:r w:rsidR="005F76B7" w:rsidRPr="00BE77ED">
        <w:rPr>
          <w:color w:val="FF0000"/>
          <w:spacing w:val="-1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ki</w:t>
      </w:r>
      <w:r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i</w:t>
      </w:r>
      <w:r w:rsidR="005F76B7" w:rsidRPr="00225A12">
        <w:rPr>
          <w:spacing w:val="-7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olarak</w:t>
      </w:r>
      <w:r w:rsidR="005F76B7" w:rsidRPr="00225A12">
        <w:rPr>
          <w:spacing w:val="-8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yer</w:t>
      </w:r>
      <w:r w:rsidR="005F76B7" w:rsidRPr="00225A12">
        <w:rPr>
          <w:spacing w:val="-1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almaz</w:t>
      </w:r>
      <w:r w:rsidR="005F76B7" w:rsidRPr="00225A12">
        <w:rPr>
          <w:spacing w:val="-9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ise</w:t>
      </w:r>
      <w:r w:rsidR="005F76B7" w:rsidRPr="00225A12">
        <w:rPr>
          <w:spacing w:val="-1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bu</w:t>
      </w:r>
      <w:r w:rsidR="005F76B7" w:rsidRPr="00225A12">
        <w:rPr>
          <w:spacing w:val="-9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takım</w:t>
      </w:r>
      <w:r w:rsidR="005F76B7" w:rsidRPr="00225A12">
        <w:rPr>
          <w:spacing w:val="-10"/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>yı</w:t>
      </w:r>
      <w:r w:rsidR="005F76B7" w:rsidRPr="00225A12">
        <w:rPr>
          <w:spacing w:val="-7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hükmen</w:t>
      </w:r>
    </w:p>
    <w:p w:rsidR="00D32A10" w:rsidRPr="00225A12" w:rsidRDefault="00BE77ED">
      <w:pPr>
        <w:pStyle w:val="GvdeMetni"/>
        <w:spacing w:line="242" w:lineRule="exact"/>
        <w:ind w:right="5920"/>
        <w:rPr>
          <w:lang w:val="tr-TR"/>
        </w:rPr>
      </w:pPr>
      <w:proofErr w:type="gramStart"/>
      <w:r>
        <w:rPr>
          <w:lang w:val="tr-TR"/>
        </w:rPr>
        <w:t>k</w:t>
      </w:r>
      <w:r w:rsidR="005F76B7" w:rsidRPr="00225A12">
        <w:rPr>
          <w:lang w:val="tr-TR"/>
        </w:rPr>
        <w:t>aybeder</w:t>
      </w:r>
      <w:proofErr w:type="gramEnd"/>
      <w:r w:rsidR="005F76B7" w:rsidRPr="00225A12">
        <w:rPr>
          <w:lang w:val="tr-TR"/>
        </w:rPr>
        <w:t>.</w:t>
      </w:r>
    </w:p>
    <w:p w:rsidR="00D13720" w:rsidRPr="00D13720" w:rsidRDefault="005F76B7" w:rsidP="00D13720">
      <w:pPr>
        <w:pStyle w:val="ListeParagraf"/>
        <w:numPr>
          <w:ilvl w:val="0"/>
          <w:numId w:val="13"/>
        </w:numPr>
        <w:tabs>
          <w:tab w:val="left" w:pos="1104"/>
        </w:tabs>
        <w:spacing w:line="243" w:lineRule="exact"/>
        <w:ind w:left="1103" w:hanging="283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>Kar</w:t>
      </w:r>
      <w:r w:rsidR="00867EB5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867EB5">
        <w:rPr>
          <w:sz w:val="20"/>
          <w:lang w:val="tr-TR"/>
        </w:rPr>
        <w:t>ş</w:t>
      </w:r>
      <w:r w:rsidRPr="00225A12">
        <w:rPr>
          <w:sz w:val="20"/>
          <w:lang w:val="tr-TR"/>
        </w:rPr>
        <w:t>malar</w:t>
      </w:r>
      <w:r w:rsidRPr="00225A12">
        <w:rPr>
          <w:spacing w:val="-2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sonundaki</w:t>
      </w:r>
      <w:r w:rsidRPr="00225A12">
        <w:rPr>
          <w:spacing w:val="-2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puan</w:t>
      </w:r>
      <w:r w:rsidRPr="00225A12">
        <w:rPr>
          <w:spacing w:val="-2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sıralaması</w:t>
      </w:r>
      <w:r w:rsidRPr="00225A12">
        <w:rPr>
          <w:spacing w:val="-2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Uluslararası</w:t>
      </w:r>
      <w:r w:rsidRPr="00225A12">
        <w:rPr>
          <w:spacing w:val="-2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Oyun</w:t>
      </w:r>
      <w:r w:rsidRPr="00225A12">
        <w:rPr>
          <w:spacing w:val="-2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Kurallarında</w:t>
      </w:r>
      <w:r w:rsidRPr="00225A12">
        <w:rPr>
          <w:spacing w:val="-2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belirtilen</w:t>
      </w:r>
      <w:r w:rsidRPr="00225A12">
        <w:rPr>
          <w:spacing w:val="-23"/>
          <w:sz w:val="20"/>
          <w:lang w:val="tr-TR"/>
        </w:rPr>
        <w:t xml:space="preserve"> </w:t>
      </w:r>
      <w:r w:rsidR="00383979">
        <w:rPr>
          <w:sz w:val="20"/>
          <w:lang w:val="tr-TR"/>
        </w:rPr>
        <w:t>Ş</w:t>
      </w:r>
      <w:r w:rsidRPr="00225A12">
        <w:rPr>
          <w:sz w:val="20"/>
          <w:lang w:val="tr-TR"/>
        </w:rPr>
        <w:t>ekilde</w:t>
      </w:r>
      <w:r w:rsidR="00D13720">
        <w:rPr>
          <w:sz w:val="20"/>
          <w:lang w:val="tr-TR"/>
        </w:rPr>
        <w:t xml:space="preserve"> yapılır</w:t>
      </w:r>
    </w:p>
    <w:p w:rsidR="00D13720" w:rsidRPr="00D13720" w:rsidRDefault="00D13720" w:rsidP="00D13720">
      <w:pPr>
        <w:rPr>
          <w:sz w:val="20"/>
          <w:lang w:val="tr-TR"/>
        </w:rPr>
      </w:pPr>
    </w:p>
    <w:p w:rsidR="00D32A10" w:rsidRPr="00225A12" w:rsidRDefault="00D13720" w:rsidP="00D13720">
      <w:pPr>
        <w:pStyle w:val="ListeParagraf"/>
        <w:numPr>
          <w:ilvl w:val="0"/>
          <w:numId w:val="13"/>
        </w:numPr>
        <w:tabs>
          <w:tab w:val="left" w:pos="1134"/>
        </w:tabs>
        <w:spacing w:line="243" w:lineRule="exact"/>
        <w:ind w:left="1134" w:hanging="427"/>
        <w:jc w:val="left"/>
        <w:rPr>
          <w:sz w:val="20"/>
          <w:lang w:val="tr-TR"/>
        </w:rPr>
      </w:pPr>
      <w:r>
        <w:rPr>
          <w:sz w:val="20"/>
          <w:lang w:val="tr-TR"/>
        </w:rPr>
        <w:t>E</w:t>
      </w:r>
      <w:r w:rsidR="005F76B7" w:rsidRPr="00225A12">
        <w:rPr>
          <w:sz w:val="20"/>
          <w:lang w:val="tr-TR"/>
        </w:rPr>
        <w:t>leme</w:t>
      </w:r>
      <w:r w:rsidR="005F76B7" w:rsidRPr="00225A12">
        <w:rPr>
          <w:spacing w:val="-2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Usulü;</w:t>
      </w:r>
    </w:p>
    <w:p w:rsidR="00D32A10" w:rsidRPr="00225A12" w:rsidRDefault="005F76B7" w:rsidP="00D13720">
      <w:pPr>
        <w:pStyle w:val="ListeParagraf"/>
        <w:numPr>
          <w:ilvl w:val="0"/>
          <w:numId w:val="12"/>
        </w:numPr>
        <w:tabs>
          <w:tab w:val="left" w:pos="851"/>
        </w:tabs>
        <w:spacing w:line="243" w:lineRule="exact"/>
        <w:ind w:left="851" w:hanging="135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>Bir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takım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veya</w:t>
      </w:r>
      <w:r w:rsidRPr="00225A12">
        <w:rPr>
          <w:spacing w:val="-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sporcunun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bir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veya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bir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seri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maç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sonrası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elde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etmi</w:t>
      </w:r>
      <w:r w:rsidR="0083704D">
        <w:rPr>
          <w:sz w:val="20"/>
          <w:lang w:val="tr-TR"/>
        </w:rPr>
        <w:t>ş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olduğu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galibiyet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sayısı</w:t>
      </w:r>
    </w:p>
    <w:p w:rsidR="00D32A10" w:rsidRPr="00225A12" w:rsidRDefault="005F76B7">
      <w:pPr>
        <w:pStyle w:val="GvdeMetni"/>
        <w:spacing w:line="242" w:lineRule="exact"/>
        <w:ind w:left="94" w:right="5470"/>
        <w:jc w:val="center"/>
        <w:rPr>
          <w:lang w:val="tr-TR"/>
        </w:rPr>
      </w:pPr>
      <w:r w:rsidRPr="00225A12">
        <w:rPr>
          <w:lang w:val="tr-TR"/>
        </w:rPr>
        <w:t>Esas alınarak bir üst tura yükselmesi sistemidir.</w:t>
      </w:r>
    </w:p>
    <w:p w:rsidR="00D32A10" w:rsidRPr="00225A12" w:rsidRDefault="005F76B7">
      <w:pPr>
        <w:pStyle w:val="ListeParagraf"/>
        <w:numPr>
          <w:ilvl w:val="0"/>
          <w:numId w:val="12"/>
        </w:numPr>
        <w:tabs>
          <w:tab w:val="left" w:pos="1107"/>
        </w:tabs>
        <w:spacing w:before="1"/>
        <w:ind w:right="454" w:firstLine="708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>Takım</w:t>
      </w:r>
      <w:r w:rsidRPr="00225A12">
        <w:rPr>
          <w:spacing w:val="-1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veya</w:t>
      </w:r>
      <w:r w:rsidRPr="00225A12">
        <w:rPr>
          <w:spacing w:val="-1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sporcuların</w:t>
      </w:r>
      <w:r w:rsidRPr="00225A12">
        <w:rPr>
          <w:spacing w:val="-1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eleme</w:t>
      </w:r>
      <w:r w:rsidRPr="00225A12">
        <w:rPr>
          <w:spacing w:val="-1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için</w:t>
      </w:r>
      <w:r w:rsidRPr="00225A12">
        <w:rPr>
          <w:spacing w:val="-1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</w:t>
      </w:r>
      <w:r w:rsidR="0083704D">
        <w:rPr>
          <w:sz w:val="20"/>
          <w:lang w:val="tr-TR"/>
        </w:rPr>
        <w:t>ş</w:t>
      </w:r>
      <w:r w:rsidRPr="00225A12">
        <w:rPr>
          <w:sz w:val="20"/>
          <w:lang w:val="tr-TR"/>
        </w:rPr>
        <w:t>le</w:t>
      </w:r>
      <w:r w:rsidR="0083704D">
        <w:rPr>
          <w:sz w:val="20"/>
          <w:lang w:val="tr-TR"/>
        </w:rPr>
        <w:t>ş</w:t>
      </w:r>
      <w:r w:rsidRPr="00225A12">
        <w:rPr>
          <w:sz w:val="20"/>
          <w:lang w:val="tr-TR"/>
        </w:rPr>
        <w:t>tirilmesi</w:t>
      </w:r>
      <w:r w:rsidR="00C94F1F">
        <w:rPr>
          <w:sz w:val="20"/>
          <w:lang w:val="tr-TR"/>
        </w:rPr>
        <w:t xml:space="preserve">, </w:t>
      </w:r>
      <w:r w:rsidR="00C94F1F" w:rsidRPr="00C94F1F">
        <w:rPr>
          <w:color w:val="FF0000"/>
          <w:sz w:val="20"/>
          <w:lang w:val="tr-TR"/>
        </w:rPr>
        <w:t>Uluslararası dereceler öncelikli olmak üzere, sporcuların bir önceki dereceleri dikkate alınarak,</w:t>
      </w:r>
      <w:r w:rsidRPr="00C94F1F">
        <w:rPr>
          <w:color w:val="FF0000"/>
          <w:spacing w:val="-1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Uluslararası</w:t>
      </w:r>
      <w:r w:rsidRPr="00225A12">
        <w:rPr>
          <w:spacing w:val="-1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Oyun</w:t>
      </w:r>
      <w:r w:rsidRPr="00225A12">
        <w:rPr>
          <w:spacing w:val="-1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Kurallarında</w:t>
      </w:r>
      <w:r w:rsidRPr="00225A12">
        <w:rPr>
          <w:spacing w:val="-1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 xml:space="preserve">belirtilen </w:t>
      </w:r>
      <w:r w:rsidR="00383979">
        <w:rPr>
          <w:w w:val="95"/>
          <w:sz w:val="20"/>
          <w:lang w:val="tr-TR"/>
        </w:rPr>
        <w:t>Ş</w:t>
      </w:r>
      <w:r w:rsidRPr="00225A12">
        <w:rPr>
          <w:w w:val="95"/>
          <w:sz w:val="20"/>
          <w:lang w:val="tr-TR"/>
        </w:rPr>
        <w:t>ekilde</w:t>
      </w:r>
      <w:r w:rsidRPr="00225A12">
        <w:rPr>
          <w:spacing w:val="17"/>
          <w:w w:val="95"/>
          <w:sz w:val="20"/>
          <w:lang w:val="tr-TR"/>
        </w:rPr>
        <w:t xml:space="preserve"> </w:t>
      </w:r>
      <w:r w:rsidRPr="00225A12">
        <w:rPr>
          <w:w w:val="95"/>
          <w:sz w:val="20"/>
          <w:lang w:val="tr-TR"/>
        </w:rPr>
        <w:t>yapılır.</w:t>
      </w:r>
    </w:p>
    <w:p w:rsidR="00D32A10" w:rsidRPr="00225A12" w:rsidRDefault="005F76B7">
      <w:pPr>
        <w:pStyle w:val="ListeParagraf"/>
        <w:numPr>
          <w:ilvl w:val="0"/>
          <w:numId w:val="12"/>
        </w:numPr>
        <w:tabs>
          <w:tab w:val="left" w:pos="1016"/>
        </w:tabs>
        <w:ind w:right="306" w:firstLine="708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>Resmi</w:t>
      </w:r>
      <w:r w:rsidRPr="00225A12">
        <w:rPr>
          <w:spacing w:val="-1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Kar</w:t>
      </w:r>
      <w:r w:rsidR="0083704D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83704D">
        <w:rPr>
          <w:sz w:val="20"/>
          <w:lang w:val="tr-TR"/>
        </w:rPr>
        <w:t>ş</w:t>
      </w:r>
      <w:r w:rsidRPr="00225A12">
        <w:rPr>
          <w:sz w:val="20"/>
          <w:lang w:val="tr-TR"/>
        </w:rPr>
        <w:t>maların</w:t>
      </w:r>
      <w:r w:rsidR="00C94F1F">
        <w:rPr>
          <w:spacing w:val="-16"/>
          <w:sz w:val="20"/>
          <w:lang w:val="tr-TR"/>
        </w:rPr>
        <w:t xml:space="preserve"> tamamı, </w:t>
      </w:r>
      <w:r w:rsidR="00D13720">
        <w:rPr>
          <w:color w:val="FF0000"/>
          <w:spacing w:val="-16"/>
          <w:sz w:val="20"/>
          <w:lang w:val="tr-TR"/>
        </w:rPr>
        <w:t>seri başı</w:t>
      </w:r>
      <w:r w:rsidR="00C94F1F">
        <w:rPr>
          <w:color w:val="FF0000"/>
          <w:spacing w:val="-16"/>
          <w:sz w:val="20"/>
          <w:lang w:val="tr-TR"/>
        </w:rPr>
        <w:t xml:space="preserve"> durumu dikkate alınarak, grup ve eleme</w:t>
      </w:r>
      <w:r w:rsidR="00C94F1F">
        <w:rPr>
          <w:spacing w:val="-13"/>
          <w:sz w:val="20"/>
          <w:lang w:val="tr-TR"/>
        </w:rPr>
        <w:t xml:space="preserve"> </w:t>
      </w:r>
      <w:r w:rsidR="00C94F1F">
        <w:rPr>
          <w:color w:val="FF0000"/>
          <w:spacing w:val="-13"/>
          <w:sz w:val="20"/>
          <w:lang w:val="tr-TR"/>
        </w:rPr>
        <w:t xml:space="preserve">sistemiyle yapılır. 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32A10" w:rsidRPr="00225A12" w:rsidRDefault="005F76B7">
      <w:pPr>
        <w:pStyle w:val="Balk1"/>
        <w:spacing w:before="1"/>
        <w:ind w:right="7007"/>
        <w:rPr>
          <w:lang w:val="tr-TR"/>
        </w:rPr>
      </w:pPr>
      <w:r w:rsidRPr="00225A12">
        <w:rPr>
          <w:lang w:val="tr-TR"/>
        </w:rPr>
        <w:t>Kar</w:t>
      </w:r>
      <w:r w:rsidR="00383979">
        <w:rPr>
          <w:lang w:val="tr-TR"/>
        </w:rPr>
        <w:t>ş</w:t>
      </w:r>
      <w:r w:rsidRPr="00225A12">
        <w:rPr>
          <w:lang w:val="tr-TR"/>
        </w:rPr>
        <w:t>ıla</w:t>
      </w:r>
      <w:r w:rsidR="00383979">
        <w:rPr>
          <w:lang w:val="tr-TR"/>
        </w:rPr>
        <w:t>ş</w:t>
      </w:r>
      <w:r w:rsidRPr="00225A12">
        <w:rPr>
          <w:lang w:val="tr-TR"/>
        </w:rPr>
        <w:t>ma Kademeleri Madde 12.</w:t>
      </w:r>
    </w:p>
    <w:p w:rsidR="00D32A10" w:rsidRPr="00545067" w:rsidRDefault="005F76B7">
      <w:pPr>
        <w:pStyle w:val="GvdeMetni"/>
        <w:spacing w:before="1"/>
        <w:ind w:left="820"/>
        <w:rPr>
          <w:color w:val="FF0000"/>
          <w:lang w:val="tr-TR"/>
        </w:rPr>
      </w:pPr>
      <w:r w:rsidRPr="00225A12">
        <w:rPr>
          <w:b/>
          <w:lang w:val="tr-TR"/>
        </w:rPr>
        <w:t xml:space="preserve">1.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 xml:space="preserve">lara katılan takım veya ferdi sporcuların sayısına göre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 xml:space="preserve"> serileri belirlenir.</w:t>
      </w:r>
      <w:r w:rsidR="00545067">
        <w:rPr>
          <w:lang w:val="tr-TR"/>
        </w:rPr>
        <w:t xml:space="preserve"> </w:t>
      </w:r>
      <w:r w:rsidR="00545067">
        <w:rPr>
          <w:color w:val="FF0000"/>
          <w:lang w:val="tr-TR"/>
        </w:rPr>
        <w:t>Yaş kategorilerinde tek sporcu olması durumunda, sporcu, daha fazla maç tecrübesi kazanması için bir üst yaş grubunda yarıştırılır.</w:t>
      </w:r>
    </w:p>
    <w:p w:rsidR="00D32A10" w:rsidRPr="00225A12" w:rsidRDefault="00D32A10">
      <w:pPr>
        <w:pStyle w:val="GvdeMetni"/>
        <w:spacing w:before="11"/>
        <w:ind w:left="0"/>
        <w:rPr>
          <w:sz w:val="19"/>
          <w:lang w:val="tr-TR"/>
        </w:rPr>
      </w:pPr>
    </w:p>
    <w:p w:rsidR="00D32A10" w:rsidRPr="00225A12" w:rsidRDefault="005F76B7">
      <w:pPr>
        <w:pStyle w:val="Balk1"/>
        <w:rPr>
          <w:lang w:val="tr-TR"/>
        </w:rPr>
      </w:pPr>
      <w:r w:rsidRPr="00225A12">
        <w:rPr>
          <w:lang w:val="tr-TR"/>
        </w:rPr>
        <w:t>Kar</w:t>
      </w:r>
      <w:r w:rsidR="00383979">
        <w:rPr>
          <w:lang w:val="tr-TR"/>
        </w:rPr>
        <w:t>ş</w:t>
      </w:r>
      <w:r w:rsidRPr="00225A12">
        <w:rPr>
          <w:lang w:val="tr-TR"/>
        </w:rPr>
        <w:t>ıla</w:t>
      </w:r>
      <w:r w:rsidR="00383979">
        <w:rPr>
          <w:lang w:val="tr-TR"/>
        </w:rPr>
        <w:t>ş</w:t>
      </w:r>
      <w:r w:rsidRPr="00225A12">
        <w:rPr>
          <w:lang w:val="tr-TR"/>
        </w:rPr>
        <w:t>maların Organizasyonu</w:t>
      </w:r>
    </w:p>
    <w:p w:rsidR="00D32A10" w:rsidRPr="00B0628D" w:rsidRDefault="005F76B7">
      <w:pPr>
        <w:pStyle w:val="GvdeMetni"/>
        <w:spacing w:before="1"/>
        <w:ind w:right="112" w:firstLine="708"/>
        <w:jc w:val="both"/>
        <w:rPr>
          <w:color w:val="FF0000"/>
          <w:lang w:val="tr-TR"/>
        </w:rPr>
      </w:pPr>
      <w:r w:rsidRPr="00225A12">
        <w:rPr>
          <w:b/>
          <w:lang w:val="tr-TR"/>
        </w:rPr>
        <w:t xml:space="preserve">Madde 13. </w:t>
      </w:r>
      <w:r w:rsidRPr="00225A12">
        <w:rPr>
          <w:lang w:val="tr-TR"/>
        </w:rPr>
        <w:t>Özel Sporcular Masa Tenisi faaliyetleri organizasyon yetkisine bağlı olarak Federasyon Teknik Kurulu tarafından hazırlanan programa uygun olarak yürütülür.</w:t>
      </w:r>
      <w:r w:rsidR="00B0628D">
        <w:rPr>
          <w:lang w:val="tr-TR"/>
        </w:rPr>
        <w:t xml:space="preserve"> </w:t>
      </w:r>
      <w:r w:rsidR="00B0628D">
        <w:rPr>
          <w:color w:val="FF0000"/>
          <w:lang w:val="tr-TR"/>
        </w:rPr>
        <w:t>Okul Sporları yarışmalarında, Federasyon Teknik Kurulu’ndan en az üç üye görevlendirilir.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32A10" w:rsidRPr="00225A12" w:rsidRDefault="005F76B7">
      <w:pPr>
        <w:pStyle w:val="Balk1"/>
        <w:spacing w:before="1"/>
        <w:ind w:right="7058"/>
        <w:rPr>
          <w:lang w:val="tr-TR"/>
        </w:rPr>
      </w:pPr>
      <w:r w:rsidRPr="00225A12">
        <w:rPr>
          <w:lang w:val="tr-TR"/>
        </w:rPr>
        <w:t>Kar</w:t>
      </w:r>
      <w:r w:rsidR="00383979">
        <w:rPr>
          <w:lang w:val="tr-TR"/>
        </w:rPr>
        <w:t>ş</w:t>
      </w:r>
      <w:r w:rsidRPr="00225A12">
        <w:rPr>
          <w:lang w:val="tr-TR"/>
        </w:rPr>
        <w:t>ıla</w:t>
      </w:r>
      <w:r w:rsidR="00383979">
        <w:rPr>
          <w:lang w:val="tr-TR"/>
        </w:rPr>
        <w:t>ş</w:t>
      </w:r>
      <w:r w:rsidRPr="00225A12">
        <w:rPr>
          <w:lang w:val="tr-TR"/>
        </w:rPr>
        <w:t>maların Tescili Madde 14.</w:t>
      </w:r>
    </w:p>
    <w:p w:rsidR="00D32A10" w:rsidRPr="00225A12" w:rsidRDefault="005F76B7">
      <w:pPr>
        <w:pStyle w:val="GvdeMetni"/>
        <w:ind w:right="114" w:firstLine="708"/>
        <w:jc w:val="both"/>
        <w:rPr>
          <w:lang w:val="tr-TR"/>
        </w:rPr>
      </w:pPr>
      <w:r w:rsidRPr="00225A12">
        <w:rPr>
          <w:lang w:val="tr-TR"/>
        </w:rPr>
        <w:t xml:space="preserve">Özel Sporcular Masa Tenisi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>larının resmi tescili Federasyon tarafından yapılır. Bu tescili o organizasyonda görevlendirilmi</w:t>
      </w:r>
      <w:r w:rsidR="00334859">
        <w:rPr>
          <w:lang w:val="tr-TR"/>
        </w:rPr>
        <w:t>ş</w:t>
      </w:r>
      <w:r w:rsidRPr="00225A12">
        <w:rPr>
          <w:lang w:val="tr-TR"/>
        </w:rPr>
        <w:t xml:space="preserve"> federasyon görevlisi yapar.</w:t>
      </w:r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5F76B7">
      <w:pPr>
        <w:pStyle w:val="Balk1"/>
        <w:ind w:right="2948"/>
        <w:rPr>
          <w:lang w:val="tr-TR"/>
        </w:rPr>
      </w:pPr>
      <w:r w:rsidRPr="00225A12">
        <w:rPr>
          <w:lang w:val="tr-TR"/>
        </w:rPr>
        <w:t>Kar</w:t>
      </w:r>
      <w:r w:rsidR="00383979">
        <w:rPr>
          <w:lang w:val="tr-TR"/>
        </w:rPr>
        <w:t>ş</w:t>
      </w:r>
      <w:r w:rsidRPr="00225A12">
        <w:rPr>
          <w:lang w:val="tr-TR"/>
        </w:rPr>
        <w:t>ıla</w:t>
      </w:r>
      <w:r w:rsidR="00383979">
        <w:rPr>
          <w:lang w:val="tr-TR"/>
        </w:rPr>
        <w:t>ş</w:t>
      </w:r>
      <w:r w:rsidRPr="00225A12">
        <w:rPr>
          <w:lang w:val="tr-TR"/>
        </w:rPr>
        <w:t>maların Ertelenmesi ve/veya Yerinin Deği</w:t>
      </w:r>
      <w:r w:rsidR="00383979">
        <w:rPr>
          <w:lang w:val="tr-TR"/>
        </w:rPr>
        <w:t>ş</w:t>
      </w:r>
      <w:r w:rsidRPr="00225A12">
        <w:rPr>
          <w:lang w:val="tr-TR"/>
        </w:rPr>
        <w:t>tirilmesi Madde 15.</w:t>
      </w:r>
    </w:p>
    <w:p w:rsidR="00D32A10" w:rsidRPr="00225A12" w:rsidRDefault="001A2020">
      <w:pPr>
        <w:pStyle w:val="ListeParagraf"/>
        <w:numPr>
          <w:ilvl w:val="0"/>
          <w:numId w:val="11"/>
        </w:numPr>
        <w:tabs>
          <w:tab w:val="left" w:pos="1217"/>
        </w:tabs>
        <w:ind w:right="110" w:firstLine="708"/>
        <w:jc w:val="both"/>
        <w:rPr>
          <w:sz w:val="20"/>
          <w:lang w:val="tr-TR"/>
        </w:rPr>
      </w:pP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>ların belirtilen saha ve saatte ba</w:t>
      </w:r>
      <w:r w:rsidR="00D13720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 xml:space="preserve">laması </w:t>
      </w:r>
      <w:proofErr w:type="gramStart"/>
      <w:r w:rsidR="00383979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arttır</w:t>
      </w:r>
      <w:proofErr w:type="gramEnd"/>
      <w:r w:rsidR="005F76B7" w:rsidRPr="00225A12">
        <w:rPr>
          <w:sz w:val="20"/>
          <w:lang w:val="tr-TR"/>
        </w:rPr>
        <w:t xml:space="preserve"> Ancak zorunlu nedenlerle uygulanacak</w:t>
      </w:r>
      <w:r w:rsidR="005F76B7" w:rsidRPr="00225A12">
        <w:rPr>
          <w:spacing w:val="-39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esaslar</w:t>
      </w:r>
      <w:r w:rsidR="005F76B7" w:rsidRPr="00225A12">
        <w:rPr>
          <w:spacing w:val="-39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a</w:t>
      </w:r>
      <w:r w:rsidR="00D13720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ağıda</w:t>
      </w:r>
      <w:r w:rsidR="005F76B7" w:rsidRPr="00225A12">
        <w:rPr>
          <w:spacing w:val="-39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belirtilmi</w:t>
      </w:r>
      <w:r w:rsidR="00D13720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tir.</w:t>
      </w:r>
    </w:p>
    <w:p w:rsidR="00D32A10" w:rsidRPr="00225A12" w:rsidRDefault="005F76B7">
      <w:pPr>
        <w:pStyle w:val="ListeParagraf"/>
        <w:numPr>
          <w:ilvl w:val="1"/>
          <w:numId w:val="11"/>
        </w:numPr>
        <w:tabs>
          <w:tab w:val="left" w:pos="1205"/>
        </w:tabs>
        <w:ind w:right="111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Organizasyon Tertip Komitesi tarafından zorunlu nedenlerle (doğa ko</w:t>
      </w:r>
      <w:r w:rsidR="00D13720">
        <w:rPr>
          <w:sz w:val="20"/>
          <w:lang w:val="tr-TR"/>
        </w:rPr>
        <w:t>ş</w:t>
      </w:r>
      <w:r w:rsidRPr="00225A12">
        <w:rPr>
          <w:sz w:val="20"/>
          <w:lang w:val="tr-TR"/>
        </w:rPr>
        <w:t>ulları, kaza, hakemlerin</w:t>
      </w:r>
      <w:r w:rsidRPr="00225A12">
        <w:rPr>
          <w:spacing w:val="-2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ula</w:t>
      </w:r>
      <w:r w:rsidR="00D13720">
        <w:rPr>
          <w:sz w:val="20"/>
          <w:lang w:val="tr-TR"/>
        </w:rPr>
        <w:t>ş</w:t>
      </w:r>
      <w:r w:rsidRPr="00225A12">
        <w:rPr>
          <w:sz w:val="20"/>
          <w:lang w:val="tr-TR"/>
        </w:rPr>
        <w:t>amaması</w:t>
      </w:r>
      <w:r w:rsidRPr="00225A12">
        <w:rPr>
          <w:spacing w:val="-2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vs.)</w:t>
      </w:r>
      <w:r w:rsidRPr="00225A12">
        <w:rPr>
          <w:spacing w:val="-24"/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</w:t>
      </w:r>
      <w:r w:rsidRPr="00225A12">
        <w:rPr>
          <w:spacing w:val="-2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ertelenebilir</w:t>
      </w:r>
      <w:r w:rsidRPr="00225A12">
        <w:rPr>
          <w:spacing w:val="-2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veya</w:t>
      </w:r>
      <w:r w:rsidRPr="00225A12">
        <w:rPr>
          <w:spacing w:val="-2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yer</w:t>
      </w:r>
      <w:r w:rsidRPr="00225A12">
        <w:rPr>
          <w:spacing w:val="-2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deği</w:t>
      </w:r>
      <w:r w:rsidR="00D13720">
        <w:rPr>
          <w:sz w:val="20"/>
          <w:lang w:val="tr-TR"/>
        </w:rPr>
        <w:t>ş</w:t>
      </w:r>
      <w:r w:rsidRPr="00225A12">
        <w:rPr>
          <w:sz w:val="20"/>
          <w:lang w:val="tr-TR"/>
        </w:rPr>
        <w:t>ikliği</w:t>
      </w:r>
      <w:r w:rsidRPr="00225A12">
        <w:rPr>
          <w:spacing w:val="-2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yapılabilir.</w:t>
      </w:r>
    </w:p>
    <w:p w:rsidR="00D32A10" w:rsidRPr="00225A12" w:rsidRDefault="005F76B7">
      <w:pPr>
        <w:pStyle w:val="ListeParagraf"/>
        <w:numPr>
          <w:ilvl w:val="1"/>
          <w:numId w:val="11"/>
        </w:numPr>
        <w:tabs>
          <w:tab w:val="left" w:pos="1186"/>
        </w:tabs>
        <w:ind w:right="111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 xml:space="preserve">Zamanında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 xml:space="preserve"> salonuna davet edilen sporcuların salona gelmediği takdirde; o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daki</w:t>
      </w:r>
      <w:r w:rsidRPr="00225A12">
        <w:rPr>
          <w:spacing w:val="-3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diğer</w:t>
      </w:r>
      <w:r w:rsidRPr="00225A12">
        <w:rPr>
          <w:spacing w:val="-40"/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lara</w:t>
      </w:r>
      <w:r w:rsidRPr="00225A12">
        <w:rPr>
          <w:spacing w:val="-3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katılamazlar.</w:t>
      </w:r>
    </w:p>
    <w:p w:rsidR="00D32A10" w:rsidRPr="00225A12" w:rsidRDefault="005F76B7">
      <w:pPr>
        <w:pStyle w:val="ListeParagraf"/>
        <w:numPr>
          <w:ilvl w:val="1"/>
          <w:numId w:val="11"/>
        </w:numPr>
        <w:tabs>
          <w:tab w:val="left" w:pos="1167"/>
        </w:tabs>
        <w:ind w:right="112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 xml:space="preserve">Hakemler Masa Tenisi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larının sporcuların sağlığı açısında sakıncalı gördükleri durumlarda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Organizasyon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Komitesi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ile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görü</w:t>
      </w:r>
      <w:r w:rsidR="00D13720">
        <w:rPr>
          <w:sz w:val="20"/>
          <w:lang w:val="tr-TR"/>
        </w:rPr>
        <w:t>ş</w:t>
      </w:r>
      <w:r w:rsidRPr="00225A12">
        <w:rPr>
          <w:sz w:val="20"/>
          <w:lang w:val="tr-TR"/>
        </w:rPr>
        <w:t>erek</w:t>
      </w:r>
      <w:r w:rsidRPr="00225A12">
        <w:rPr>
          <w:spacing w:val="-19"/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ları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geri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bırakabilirler.</w:t>
      </w:r>
    </w:p>
    <w:p w:rsidR="00D32A10" w:rsidRPr="00225A12" w:rsidRDefault="001A2020">
      <w:pPr>
        <w:pStyle w:val="ListeParagraf"/>
        <w:numPr>
          <w:ilvl w:val="1"/>
          <w:numId w:val="11"/>
        </w:numPr>
        <w:tabs>
          <w:tab w:val="left" w:pos="1109"/>
        </w:tabs>
        <w:spacing w:before="1"/>
        <w:ind w:right="107" w:firstLine="708"/>
        <w:jc w:val="both"/>
        <w:rPr>
          <w:sz w:val="20"/>
          <w:lang w:val="tr-TR"/>
        </w:rPr>
      </w:pP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 xml:space="preserve">nın taraflarından birinin Yönetici, Antrenör veya sporcularının ayrı ayrı veya birlikte hakeme müdahalede veya fiili saldırıda bulunmaları, olaylara sebebiyet vermeleri nedeni ile </w:t>
      </w: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 xml:space="preserve">ların selametle devam ettirme </w:t>
      </w:r>
      <w:proofErr w:type="gramStart"/>
      <w:r w:rsidR="005F76B7" w:rsidRPr="00225A12">
        <w:rPr>
          <w:sz w:val="20"/>
          <w:lang w:val="tr-TR"/>
        </w:rPr>
        <w:t>imkanının</w:t>
      </w:r>
      <w:proofErr w:type="gramEnd"/>
      <w:r w:rsidR="005F76B7" w:rsidRPr="00225A12">
        <w:rPr>
          <w:sz w:val="20"/>
          <w:lang w:val="tr-TR"/>
        </w:rPr>
        <w:t xml:space="preserve"> ortadan kalkması durumlarında Hakem </w:t>
      </w: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>yı durdurabilir</w:t>
      </w:r>
      <w:r w:rsidR="005F76B7" w:rsidRPr="00225A12">
        <w:rPr>
          <w:spacing w:val="-18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veya</w:t>
      </w:r>
      <w:r w:rsidR="005F76B7" w:rsidRPr="00225A12">
        <w:rPr>
          <w:spacing w:val="-14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o</w:t>
      </w:r>
      <w:r w:rsidR="005F76B7" w:rsidRPr="00225A12">
        <w:rPr>
          <w:spacing w:val="-16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seride</w:t>
      </w:r>
      <w:r w:rsidR="005F76B7" w:rsidRPr="00225A12">
        <w:rPr>
          <w:spacing w:val="-18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yarı</w:t>
      </w:r>
      <w:r w:rsidR="00D13720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acak</w:t>
      </w:r>
      <w:r w:rsidR="005F76B7" w:rsidRPr="00225A12">
        <w:rPr>
          <w:spacing w:val="-16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sporcuyu</w:t>
      </w:r>
      <w:r w:rsidR="005F76B7" w:rsidRPr="00225A12">
        <w:rPr>
          <w:spacing w:val="-15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yarı</w:t>
      </w:r>
      <w:r w:rsidR="00D13720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tırmama</w:t>
      </w:r>
      <w:r w:rsidR="005F76B7" w:rsidRPr="00225A12">
        <w:rPr>
          <w:spacing w:val="-16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hakkını</w:t>
      </w:r>
      <w:r w:rsidR="005F76B7" w:rsidRPr="00225A12">
        <w:rPr>
          <w:spacing w:val="-15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kullanabilir.</w:t>
      </w:r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5F76B7">
      <w:pPr>
        <w:pStyle w:val="Balk1"/>
        <w:ind w:right="4214"/>
        <w:rPr>
          <w:lang w:val="tr-TR"/>
        </w:rPr>
      </w:pPr>
      <w:r w:rsidRPr="00225A12">
        <w:rPr>
          <w:lang w:val="tr-TR"/>
        </w:rPr>
        <w:t>Antrenör ve Gönüllülerin oyun alanına girmeleri Madde 16.</w:t>
      </w:r>
    </w:p>
    <w:p w:rsidR="00D32A10" w:rsidRPr="00225A12" w:rsidRDefault="001A2020">
      <w:pPr>
        <w:pStyle w:val="ListeParagraf"/>
        <w:numPr>
          <w:ilvl w:val="2"/>
          <w:numId w:val="11"/>
        </w:numPr>
        <w:tabs>
          <w:tab w:val="left" w:pos="1159"/>
        </w:tabs>
        <w:ind w:right="113" w:firstLine="708"/>
        <w:jc w:val="both"/>
        <w:rPr>
          <w:sz w:val="20"/>
          <w:lang w:val="tr-TR"/>
        </w:rPr>
      </w:pP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 xml:space="preserve"> esnasında sporcunun yere dü</w:t>
      </w:r>
      <w:r w:rsidR="00D13720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 xml:space="preserve">mesi halinde öncelikle </w:t>
      </w:r>
      <w:proofErr w:type="gramStart"/>
      <w:r w:rsidR="005F76B7" w:rsidRPr="00225A12">
        <w:rPr>
          <w:sz w:val="20"/>
          <w:lang w:val="tr-TR"/>
        </w:rPr>
        <w:t>antrenörler</w:t>
      </w:r>
      <w:proofErr w:type="gramEnd"/>
      <w:r w:rsidR="005F76B7" w:rsidRPr="00225A12">
        <w:rPr>
          <w:sz w:val="20"/>
          <w:lang w:val="tr-TR"/>
        </w:rPr>
        <w:t xml:space="preserve"> Hakem veya Saha komiserinden onay almak ko</w:t>
      </w:r>
      <w:r w:rsidR="00D13720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uluyla oyun alanına girerek sporcusuna yardım edebilirler. Bu istisna</w:t>
      </w:r>
      <w:r w:rsidR="005F76B7" w:rsidRPr="00225A12">
        <w:rPr>
          <w:spacing w:val="-2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dı</w:t>
      </w:r>
      <w:r w:rsidR="00D13720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ında</w:t>
      </w:r>
      <w:r w:rsidR="005F76B7" w:rsidRPr="00225A12">
        <w:rPr>
          <w:spacing w:val="-22"/>
          <w:sz w:val="20"/>
          <w:lang w:val="tr-TR"/>
        </w:rPr>
        <w:t xml:space="preserve"> </w:t>
      </w:r>
      <w:proofErr w:type="gramStart"/>
      <w:r w:rsidR="005F76B7" w:rsidRPr="00225A12">
        <w:rPr>
          <w:sz w:val="20"/>
          <w:lang w:val="tr-TR"/>
        </w:rPr>
        <w:t>antrenörlerin</w:t>
      </w:r>
      <w:proofErr w:type="gramEnd"/>
      <w:r w:rsidR="005F76B7" w:rsidRPr="00225A12">
        <w:rPr>
          <w:spacing w:val="-2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sahaya</w:t>
      </w:r>
      <w:r w:rsidR="005F76B7" w:rsidRPr="00225A12">
        <w:rPr>
          <w:spacing w:val="-22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hiçbir</w:t>
      </w:r>
      <w:r w:rsidR="005F76B7" w:rsidRPr="00225A12">
        <w:rPr>
          <w:spacing w:val="-23"/>
          <w:sz w:val="20"/>
          <w:lang w:val="tr-TR"/>
        </w:rPr>
        <w:t xml:space="preserve"> </w:t>
      </w:r>
      <w:r w:rsidR="00383979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ekilde</w:t>
      </w:r>
      <w:r w:rsidR="005F76B7" w:rsidRPr="00225A12">
        <w:rPr>
          <w:spacing w:val="-23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giremezler.</w:t>
      </w:r>
    </w:p>
    <w:p w:rsidR="00D32A10" w:rsidRPr="00225A12" w:rsidRDefault="001A2020">
      <w:pPr>
        <w:pStyle w:val="ListeParagraf"/>
        <w:numPr>
          <w:ilvl w:val="2"/>
          <w:numId w:val="11"/>
        </w:numPr>
        <w:tabs>
          <w:tab w:val="left" w:pos="1150"/>
        </w:tabs>
        <w:ind w:right="105" w:firstLine="708"/>
        <w:jc w:val="both"/>
        <w:rPr>
          <w:sz w:val="20"/>
          <w:lang w:val="tr-TR"/>
        </w:rPr>
      </w:pP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>larda gönüllülerin görev alması durumunda gönüllüler sporculara yardım etmek amacıyla sahaya girebilirler. Hakem, Saha komiseri veya federasyon temsilcileri gönüllülerin saha kenarında hazır bulunarak acil durumlarda sporculara yardımına izin</w:t>
      </w:r>
      <w:r w:rsidR="005F76B7" w:rsidRPr="00225A12">
        <w:rPr>
          <w:spacing w:val="-30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verirler.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32A10" w:rsidRPr="00225A12" w:rsidRDefault="005F76B7">
      <w:pPr>
        <w:pStyle w:val="Balk1"/>
        <w:spacing w:before="1"/>
        <w:ind w:right="6876"/>
        <w:rPr>
          <w:lang w:val="tr-TR"/>
        </w:rPr>
      </w:pPr>
      <w:r w:rsidRPr="00225A12">
        <w:rPr>
          <w:lang w:val="tr-TR"/>
        </w:rPr>
        <w:t>Neticelerin ilan edilmesi Madde 17.</w:t>
      </w:r>
    </w:p>
    <w:p w:rsidR="00D32A10" w:rsidRPr="00225A12" w:rsidRDefault="005F76B7">
      <w:pPr>
        <w:pStyle w:val="GvdeMetni"/>
        <w:ind w:right="111" w:firstLine="708"/>
        <w:jc w:val="both"/>
        <w:rPr>
          <w:lang w:val="tr-TR"/>
        </w:rPr>
      </w:pPr>
      <w:r w:rsidRPr="00225A12">
        <w:rPr>
          <w:b/>
          <w:lang w:val="tr-TR"/>
        </w:rPr>
        <w:t xml:space="preserve">1 </w:t>
      </w:r>
      <w:r w:rsidRPr="00225A12">
        <w:rPr>
          <w:lang w:val="tr-TR"/>
        </w:rPr>
        <w:t>Türkiye Özel Sporcular Spor Federasyonu, INASF</w:t>
      </w:r>
      <w:r w:rsidR="00225A12">
        <w:rPr>
          <w:lang w:val="tr-TR"/>
        </w:rPr>
        <w:t>İ</w:t>
      </w:r>
      <w:r w:rsidRPr="00225A12">
        <w:rPr>
          <w:lang w:val="tr-TR"/>
        </w:rPr>
        <w:t xml:space="preserve">D, Özel Olimpiyatlar ve Uluslararası </w:t>
      </w:r>
      <w:r w:rsidRPr="00225A12">
        <w:rPr>
          <w:lang w:val="tr-TR"/>
        </w:rPr>
        <w:lastRenderedPageBreak/>
        <w:t xml:space="preserve">kurallarına uygun olarak oynanan ve tamamlanan maçların sonuçlarını hakemlerin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 xml:space="preserve"> kâğıtlarını imzalaması ile kesinlik</w:t>
      </w:r>
      <w:r w:rsidRPr="00225A12">
        <w:rPr>
          <w:spacing w:val="-19"/>
          <w:lang w:val="tr-TR"/>
        </w:rPr>
        <w:t xml:space="preserve"> </w:t>
      </w:r>
      <w:r w:rsidRPr="00225A12">
        <w:rPr>
          <w:lang w:val="tr-TR"/>
        </w:rPr>
        <w:t>kazanır.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32A10" w:rsidRPr="00225A12" w:rsidRDefault="001A2020">
      <w:pPr>
        <w:pStyle w:val="Balk1"/>
        <w:spacing w:before="1"/>
        <w:ind w:right="7049"/>
        <w:rPr>
          <w:lang w:val="tr-TR"/>
        </w:rPr>
      </w:pPr>
      <w:r>
        <w:rPr>
          <w:lang w:val="tr-TR"/>
        </w:rPr>
        <w:t>Yarı</w:t>
      </w:r>
      <w:r w:rsidR="00383979">
        <w:rPr>
          <w:lang w:val="tr-TR"/>
        </w:rPr>
        <w:t>ş</w:t>
      </w:r>
      <w:r>
        <w:rPr>
          <w:lang w:val="tr-TR"/>
        </w:rPr>
        <w:t>ma</w:t>
      </w:r>
      <w:r w:rsidR="005F76B7" w:rsidRPr="00225A12">
        <w:rPr>
          <w:lang w:val="tr-TR"/>
        </w:rPr>
        <w:t>lara Alınmama Madde 18.</w:t>
      </w:r>
    </w:p>
    <w:p w:rsidR="00D32A10" w:rsidRPr="00FD3287" w:rsidRDefault="005F76B7">
      <w:pPr>
        <w:pStyle w:val="GvdeMetni"/>
        <w:spacing w:before="50"/>
        <w:ind w:left="820" w:right="2446"/>
        <w:rPr>
          <w:b/>
          <w:u w:val="single"/>
          <w:lang w:val="tr-TR"/>
        </w:rPr>
      </w:pPr>
      <w:r w:rsidRPr="00225A12">
        <w:rPr>
          <w:b/>
          <w:lang w:val="tr-TR"/>
        </w:rPr>
        <w:t xml:space="preserve">1 </w:t>
      </w:r>
      <w:r w:rsidR="001A2020" w:rsidRPr="00FD3287">
        <w:rPr>
          <w:u w:val="single"/>
          <w:lang w:val="tr-TR"/>
        </w:rPr>
        <w:t>Yarı</w:t>
      </w:r>
      <w:r w:rsidR="00383979" w:rsidRPr="00FD3287">
        <w:rPr>
          <w:u w:val="single"/>
          <w:lang w:val="tr-TR"/>
        </w:rPr>
        <w:t>ş</w:t>
      </w:r>
      <w:r w:rsidR="001A2020" w:rsidRPr="00FD3287">
        <w:rPr>
          <w:u w:val="single"/>
          <w:lang w:val="tr-TR"/>
        </w:rPr>
        <w:t>ma</w:t>
      </w:r>
      <w:r w:rsidRPr="00FD3287">
        <w:rPr>
          <w:u w:val="single"/>
          <w:lang w:val="tr-TR"/>
        </w:rPr>
        <w:t>lara alınmamayı gerektiren ko</w:t>
      </w:r>
      <w:r w:rsidR="00FD3287" w:rsidRPr="00FD3287">
        <w:rPr>
          <w:u w:val="single"/>
          <w:lang w:val="tr-TR"/>
        </w:rPr>
        <w:t>şullar aşağıda belirtilmiştir;</w:t>
      </w:r>
    </w:p>
    <w:p w:rsidR="00D32A10" w:rsidRPr="00225A12" w:rsidRDefault="00FD3287">
      <w:pPr>
        <w:pStyle w:val="ListeParagraf"/>
        <w:numPr>
          <w:ilvl w:val="0"/>
          <w:numId w:val="10"/>
        </w:numPr>
        <w:tabs>
          <w:tab w:val="left" w:pos="1095"/>
        </w:tabs>
        <w:spacing w:before="1" w:line="243" w:lineRule="exact"/>
        <w:rPr>
          <w:sz w:val="20"/>
          <w:lang w:val="tr-TR"/>
        </w:rPr>
      </w:pPr>
      <w:r>
        <w:rPr>
          <w:color w:val="FF0000"/>
          <w:sz w:val="20"/>
          <w:lang w:val="tr-TR"/>
        </w:rPr>
        <w:t>Arenaya</w:t>
      </w:r>
      <w:r w:rsidR="005F76B7" w:rsidRPr="00225A12">
        <w:rPr>
          <w:spacing w:val="-9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davet</w:t>
      </w:r>
      <w:r w:rsidR="005F76B7" w:rsidRPr="00225A12">
        <w:rPr>
          <w:spacing w:val="-1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edilen</w:t>
      </w:r>
      <w:r w:rsidR="005F76B7" w:rsidRPr="00225A12">
        <w:rPr>
          <w:spacing w:val="-1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sporcunun</w:t>
      </w:r>
      <w:r w:rsidR="005F76B7" w:rsidRPr="00225A12">
        <w:rPr>
          <w:spacing w:val="-11"/>
          <w:sz w:val="20"/>
          <w:lang w:val="tr-TR"/>
        </w:rPr>
        <w:t xml:space="preserve"> </w:t>
      </w:r>
      <w:r>
        <w:rPr>
          <w:color w:val="FF0000"/>
          <w:sz w:val="20"/>
          <w:lang w:val="tr-TR"/>
        </w:rPr>
        <w:t>arenaya</w:t>
      </w:r>
      <w:r w:rsidR="005F76B7" w:rsidRPr="00225A12">
        <w:rPr>
          <w:spacing w:val="-13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gelmemesi,</w:t>
      </w:r>
    </w:p>
    <w:p w:rsidR="00D32A10" w:rsidRPr="00225A12" w:rsidRDefault="00FD3287">
      <w:pPr>
        <w:pStyle w:val="ListeParagraf"/>
        <w:numPr>
          <w:ilvl w:val="0"/>
          <w:numId w:val="10"/>
        </w:numPr>
        <w:tabs>
          <w:tab w:val="left" w:pos="1102"/>
        </w:tabs>
        <w:spacing w:line="242" w:lineRule="exact"/>
        <w:ind w:left="1101" w:hanging="281"/>
        <w:rPr>
          <w:sz w:val="20"/>
          <w:lang w:val="tr-TR"/>
        </w:rPr>
      </w:pPr>
      <w:r>
        <w:rPr>
          <w:color w:val="FF0000"/>
          <w:sz w:val="20"/>
          <w:lang w:val="tr-TR"/>
        </w:rPr>
        <w:t>Yarışma</w:t>
      </w:r>
      <w:r w:rsidR="005F76B7" w:rsidRPr="00225A12">
        <w:rPr>
          <w:spacing w:val="-13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kıyafeti</w:t>
      </w:r>
      <w:r w:rsidR="005F76B7" w:rsidRPr="00225A12">
        <w:rPr>
          <w:spacing w:val="-1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ile</w:t>
      </w:r>
      <w:r w:rsidR="005F76B7" w:rsidRPr="00225A12">
        <w:rPr>
          <w:spacing w:val="-14"/>
          <w:sz w:val="20"/>
          <w:lang w:val="tr-TR"/>
        </w:rPr>
        <w:t xml:space="preserve"> </w:t>
      </w:r>
      <w:r>
        <w:rPr>
          <w:color w:val="FF0000"/>
          <w:sz w:val="20"/>
          <w:lang w:val="tr-TR"/>
        </w:rPr>
        <w:t>arenaya</w:t>
      </w:r>
      <w:r w:rsidR="005F76B7" w:rsidRPr="00225A12">
        <w:rPr>
          <w:spacing w:val="-12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çıkmayan</w:t>
      </w:r>
      <w:r w:rsidR="005F76B7" w:rsidRPr="00225A12">
        <w:rPr>
          <w:spacing w:val="-12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takımlar/sporcular,</w:t>
      </w:r>
    </w:p>
    <w:p w:rsidR="00D32A10" w:rsidRPr="00225A12" w:rsidRDefault="005F76B7">
      <w:pPr>
        <w:pStyle w:val="ListeParagraf"/>
        <w:numPr>
          <w:ilvl w:val="0"/>
          <w:numId w:val="10"/>
        </w:numPr>
        <w:tabs>
          <w:tab w:val="left" w:pos="1080"/>
        </w:tabs>
        <w:spacing w:line="243" w:lineRule="exact"/>
        <w:ind w:left="1079" w:hanging="259"/>
        <w:rPr>
          <w:sz w:val="20"/>
          <w:lang w:val="tr-TR"/>
        </w:rPr>
      </w:pPr>
      <w:r w:rsidRPr="00225A12">
        <w:rPr>
          <w:sz w:val="20"/>
          <w:lang w:val="tr-TR"/>
        </w:rPr>
        <w:t>Ba</w:t>
      </w:r>
      <w:r w:rsidR="00FD3287">
        <w:rPr>
          <w:sz w:val="20"/>
          <w:lang w:val="tr-TR"/>
        </w:rPr>
        <w:t>ş</w:t>
      </w:r>
      <w:r w:rsidRPr="00225A12">
        <w:rPr>
          <w:sz w:val="20"/>
          <w:lang w:val="tr-TR"/>
        </w:rPr>
        <w:t>ka</w:t>
      </w:r>
      <w:r w:rsidRPr="00225A12">
        <w:rPr>
          <w:spacing w:val="-1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spor</w:t>
      </w:r>
      <w:r w:rsidRPr="00225A12">
        <w:rPr>
          <w:spacing w:val="-1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kulübü</w:t>
      </w:r>
      <w:r w:rsidRPr="00225A12">
        <w:rPr>
          <w:spacing w:val="-1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oyuncularını</w:t>
      </w:r>
      <w:r w:rsidRPr="00225A12">
        <w:rPr>
          <w:spacing w:val="-1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oynatan</w:t>
      </w:r>
      <w:r w:rsidRPr="00225A12">
        <w:rPr>
          <w:spacing w:val="-1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takımlar/sporcular,</w:t>
      </w:r>
    </w:p>
    <w:p w:rsidR="00D32A10" w:rsidRPr="00225A12" w:rsidRDefault="005F76B7">
      <w:pPr>
        <w:pStyle w:val="GvdeMetni"/>
        <w:spacing w:before="1"/>
        <w:ind w:firstLine="708"/>
        <w:rPr>
          <w:lang w:val="tr-TR"/>
        </w:rPr>
      </w:pPr>
      <w:proofErr w:type="gramStart"/>
      <w:r w:rsidRPr="00225A12">
        <w:rPr>
          <w:b/>
          <w:lang w:val="tr-TR"/>
        </w:rPr>
        <w:t>ç</w:t>
      </w:r>
      <w:proofErr w:type="gramEnd"/>
      <w:r w:rsidRPr="00225A12">
        <w:rPr>
          <w:b/>
          <w:lang w:val="tr-TR"/>
        </w:rPr>
        <w:t>.</w:t>
      </w:r>
      <w:r w:rsidR="00FD3287">
        <w:rPr>
          <w:b/>
          <w:lang w:val="tr-TR"/>
        </w:rPr>
        <w:t xml:space="preserve">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 xml:space="preserve">nın selametle tamamlanmasını engelleyen ve hakem tarafından </w:t>
      </w:r>
      <w:r w:rsidR="001A2020">
        <w:rPr>
          <w:lang w:val="tr-TR"/>
        </w:rPr>
        <w:t>yarı</w:t>
      </w:r>
      <w:r w:rsidR="00383979">
        <w:rPr>
          <w:lang w:val="tr-TR"/>
        </w:rPr>
        <w:t>ş</w:t>
      </w:r>
      <w:r w:rsidR="001A2020">
        <w:rPr>
          <w:lang w:val="tr-TR"/>
        </w:rPr>
        <w:t>ma</w:t>
      </w:r>
      <w:r w:rsidRPr="00225A12">
        <w:rPr>
          <w:lang w:val="tr-TR"/>
        </w:rPr>
        <w:t>nın tatil edilmesine neden olan takımlar/sporcular,</w:t>
      </w:r>
    </w:p>
    <w:p w:rsidR="00D32A10" w:rsidRPr="00225A12" w:rsidRDefault="005F76B7">
      <w:pPr>
        <w:pStyle w:val="ListeParagraf"/>
        <w:numPr>
          <w:ilvl w:val="0"/>
          <w:numId w:val="9"/>
        </w:numPr>
        <w:tabs>
          <w:tab w:val="left" w:pos="1075"/>
        </w:tabs>
        <w:ind w:right="112" w:firstLine="708"/>
        <w:rPr>
          <w:sz w:val="20"/>
          <w:lang w:val="tr-TR"/>
        </w:rPr>
      </w:pPr>
      <w:r w:rsidRPr="00225A12">
        <w:rPr>
          <w:sz w:val="20"/>
          <w:lang w:val="tr-TR"/>
        </w:rPr>
        <w:t>Organizasyona belirtilen sporcu listesinden farklı olarak oyuncu oynatan veya oynatmaya yeltenen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takımlar/sporcular,</w:t>
      </w:r>
    </w:p>
    <w:p w:rsidR="00D32A10" w:rsidRPr="00225A12" w:rsidRDefault="005F76B7">
      <w:pPr>
        <w:pStyle w:val="ListeParagraf"/>
        <w:numPr>
          <w:ilvl w:val="0"/>
          <w:numId w:val="9"/>
        </w:numPr>
        <w:tabs>
          <w:tab w:val="left" w:pos="1138"/>
        </w:tabs>
        <w:spacing w:before="1"/>
        <w:ind w:right="109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 xml:space="preserve">Tribünde olsalar dahi idarecilerinin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 xml:space="preserve">nın selametle tamamlanmasını engelleyen ve hakem tarafından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 xml:space="preserve">nın tatil edilmesine neden olan takımlar/sporcular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lardan men edilirler.</w:t>
      </w: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1A2020">
      <w:pPr>
        <w:pStyle w:val="Balk1"/>
        <w:ind w:right="7465"/>
        <w:rPr>
          <w:lang w:val="tr-TR"/>
        </w:rPr>
      </w:pPr>
      <w:r>
        <w:rPr>
          <w:lang w:val="tr-TR"/>
        </w:rPr>
        <w:t>Yarı</w:t>
      </w:r>
      <w:r w:rsidR="00383979">
        <w:rPr>
          <w:lang w:val="tr-TR"/>
        </w:rPr>
        <w:t>ş</w:t>
      </w:r>
      <w:r>
        <w:rPr>
          <w:lang w:val="tr-TR"/>
        </w:rPr>
        <w:t>ma</w:t>
      </w:r>
      <w:r w:rsidR="005F76B7" w:rsidRPr="00225A12">
        <w:rPr>
          <w:lang w:val="tr-TR"/>
        </w:rPr>
        <w:t xml:space="preserve"> kıyafetleri Madde 19.</w:t>
      </w:r>
    </w:p>
    <w:p w:rsidR="00D32A10" w:rsidRPr="00225A12" w:rsidRDefault="005F76B7">
      <w:pPr>
        <w:pStyle w:val="ListeParagraf"/>
        <w:numPr>
          <w:ilvl w:val="1"/>
          <w:numId w:val="9"/>
        </w:numPr>
        <w:tabs>
          <w:tab w:val="left" w:pos="1150"/>
        </w:tabs>
        <w:spacing w:before="1"/>
        <w:ind w:right="115" w:firstLine="708"/>
        <w:rPr>
          <w:sz w:val="20"/>
          <w:lang w:val="tr-TR"/>
        </w:rPr>
      </w:pPr>
      <w:r w:rsidRPr="00225A12">
        <w:rPr>
          <w:sz w:val="20"/>
          <w:lang w:val="tr-TR"/>
        </w:rPr>
        <w:t xml:space="preserve">Özel Sporcular Masa Tenisi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 xml:space="preserve">larında hakem, </w:t>
      </w:r>
      <w:proofErr w:type="gramStart"/>
      <w:r w:rsidRPr="00225A12">
        <w:rPr>
          <w:sz w:val="20"/>
          <w:lang w:val="tr-TR"/>
        </w:rPr>
        <w:t>antrenör</w:t>
      </w:r>
      <w:proofErr w:type="gramEnd"/>
      <w:r w:rsidRPr="00225A12">
        <w:rPr>
          <w:sz w:val="20"/>
          <w:lang w:val="tr-TR"/>
        </w:rPr>
        <w:t xml:space="preserve"> ve sporcuların giyecekleri </w:t>
      </w:r>
      <w:r w:rsidRPr="00225A12">
        <w:rPr>
          <w:w w:val="95"/>
          <w:sz w:val="20"/>
          <w:lang w:val="tr-TR"/>
        </w:rPr>
        <w:t>kıyafetler a</w:t>
      </w:r>
      <w:r w:rsidR="00FD3287">
        <w:rPr>
          <w:w w:val="95"/>
          <w:sz w:val="20"/>
          <w:lang w:val="tr-TR"/>
        </w:rPr>
        <w:t>ş</w:t>
      </w:r>
      <w:r w:rsidRPr="00225A12">
        <w:rPr>
          <w:w w:val="95"/>
          <w:sz w:val="20"/>
          <w:lang w:val="tr-TR"/>
        </w:rPr>
        <w:t>ağıda</w:t>
      </w:r>
      <w:r w:rsidRPr="00225A12">
        <w:rPr>
          <w:spacing w:val="52"/>
          <w:w w:val="95"/>
          <w:sz w:val="20"/>
          <w:lang w:val="tr-TR"/>
        </w:rPr>
        <w:t xml:space="preserve"> </w:t>
      </w:r>
      <w:r w:rsidRPr="00225A12">
        <w:rPr>
          <w:w w:val="95"/>
          <w:sz w:val="20"/>
          <w:lang w:val="tr-TR"/>
        </w:rPr>
        <w:t>açıklanmı</w:t>
      </w:r>
      <w:r w:rsidR="00FD3287">
        <w:rPr>
          <w:w w:val="95"/>
          <w:sz w:val="20"/>
          <w:lang w:val="tr-TR"/>
        </w:rPr>
        <w:t>ş</w:t>
      </w:r>
      <w:r w:rsidRPr="00225A12">
        <w:rPr>
          <w:w w:val="95"/>
          <w:sz w:val="20"/>
          <w:lang w:val="tr-TR"/>
        </w:rPr>
        <w:t>tır.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32A10" w:rsidRPr="00225A12" w:rsidRDefault="005F76B7">
      <w:pPr>
        <w:pStyle w:val="Balk1"/>
        <w:numPr>
          <w:ilvl w:val="1"/>
          <w:numId w:val="9"/>
        </w:numPr>
        <w:tabs>
          <w:tab w:val="left" w:pos="1102"/>
        </w:tabs>
        <w:spacing w:before="1"/>
        <w:ind w:left="1101" w:right="0" w:hanging="281"/>
        <w:rPr>
          <w:lang w:val="tr-TR"/>
        </w:rPr>
      </w:pPr>
      <w:r w:rsidRPr="00225A12">
        <w:rPr>
          <w:lang w:val="tr-TR"/>
        </w:rPr>
        <w:t>Sporcu</w:t>
      </w:r>
      <w:r w:rsidRPr="00225A12">
        <w:rPr>
          <w:spacing w:val="-3"/>
          <w:lang w:val="tr-TR"/>
        </w:rPr>
        <w:t xml:space="preserve"> </w:t>
      </w:r>
      <w:r w:rsidRPr="00225A12">
        <w:rPr>
          <w:lang w:val="tr-TR"/>
        </w:rPr>
        <w:t>Kıyafetleri:</w:t>
      </w:r>
    </w:p>
    <w:p w:rsidR="00D32A10" w:rsidRPr="00225A12" w:rsidRDefault="005F76B7">
      <w:pPr>
        <w:pStyle w:val="ListeParagraf"/>
        <w:numPr>
          <w:ilvl w:val="0"/>
          <w:numId w:val="8"/>
        </w:numPr>
        <w:tabs>
          <w:tab w:val="left" w:pos="1102"/>
        </w:tabs>
        <w:spacing w:before="1"/>
        <w:ind w:firstLine="708"/>
        <w:rPr>
          <w:sz w:val="20"/>
          <w:lang w:val="tr-TR"/>
        </w:rPr>
      </w:pPr>
      <w:r w:rsidRPr="00225A12">
        <w:rPr>
          <w:sz w:val="20"/>
          <w:lang w:val="tr-TR"/>
        </w:rPr>
        <w:t>Sporcuların</w:t>
      </w:r>
      <w:r w:rsidRPr="00225A12">
        <w:rPr>
          <w:spacing w:val="-3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giysileri</w:t>
      </w:r>
      <w:r w:rsidRPr="00225A12">
        <w:rPr>
          <w:spacing w:val="-3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</w:t>
      </w:r>
      <w:r w:rsidR="00FD3287">
        <w:rPr>
          <w:sz w:val="20"/>
          <w:lang w:val="tr-TR"/>
        </w:rPr>
        <w:t>ş</w:t>
      </w:r>
      <w:r w:rsidRPr="00225A12">
        <w:rPr>
          <w:sz w:val="20"/>
          <w:lang w:val="tr-TR"/>
        </w:rPr>
        <w:t>ağıdaki</w:t>
      </w:r>
      <w:r w:rsidRPr="00225A12">
        <w:rPr>
          <w:spacing w:val="-30"/>
          <w:sz w:val="20"/>
          <w:lang w:val="tr-TR"/>
        </w:rPr>
        <w:t xml:space="preserve"> </w:t>
      </w:r>
      <w:r w:rsidR="00383979">
        <w:rPr>
          <w:sz w:val="20"/>
          <w:lang w:val="tr-TR"/>
        </w:rPr>
        <w:t>Ş</w:t>
      </w:r>
      <w:r w:rsidRPr="00225A12">
        <w:rPr>
          <w:sz w:val="20"/>
          <w:lang w:val="tr-TR"/>
        </w:rPr>
        <w:t>ekilde</w:t>
      </w:r>
      <w:r w:rsidRPr="00225A12">
        <w:rPr>
          <w:spacing w:val="-3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olacaktır;</w:t>
      </w:r>
    </w:p>
    <w:p w:rsidR="00D32A10" w:rsidRPr="00225A12" w:rsidRDefault="005F76B7" w:rsidP="00B63BFB">
      <w:pPr>
        <w:pStyle w:val="ListeParagraf"/>
        <w:numPr>
          <w:ilvl w:val="0"/>
          <w:numId w:val="8"/>
        </w:numPr>
        <w:tabs>
          <w:tab w:val="left" w:pos="1107"/>
        </w:tabs>
        <w:ind w:right="383" w:firstLine="30"/>
        <w:rPr>
          <w:sz w:val="20"/>
          <w:lang w:val="tr-TR"/>
        </w:rPr>
      </w:pPr>
      <w:r w:rsidRPr="00225A12">
        <w:rPr>
          <w:sz w:val="20"/>
          <w:lang w:val="tr-TR"/>
        </w:rPr>
        <w:t>Sporcular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kısa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kollu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veya</w:t>
      </w:r>
      <w:r w:rsidRPr="00225A12">
        <w:rPr>
          <w:spacing w:val="-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kolsuz</w:t>
      </w:r>
      <w:r w:rsidRPr="00225A12">
        <w:rPr>
          <w:spacing w:val="-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forma,</w:t>
      </w:r>
      <w:r w:rsidRPr="00225A12">
        <w:rPr>
          <w:spacing w:val="-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kısa</w:t>
      </w:r>
      <w:r w:rsidRPr="00225A12">
        <w:rPr>
          <w:spacing w:val="-7"/>
          <w:sz w:val="20"/>
          <w:lang w:val="tr-TR"/>
        </w:rPr>
        <w:t xml:space="preserve"> </w:t>
      </w:r>
      <w:r w:rsidR="00383979">
        <w:rPr>
          <w:sz w:val="20"/>
          <w:lang w:val="tr-TR"/>
        </w:rPr>
        <w:t>Ş</w:t>
      </w:r>
      <w:r w:rsidRPr="00225A12">
        <w:rPr>
          <w:sz w:val="20"/>
          <w:lang w:val="tr-TR"/>
        </w:rPr>
        <w:t>ort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veya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bayanlar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etek</w:t>
      </w:r>
      <w:r w:rsidRPr="00225A12">
        <w:rPr>
          <w:spacing w:val="-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veya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tek</w:t>
      </w:r>
      <w:r w:rsidRPr="00225A12">
        <w:rPr>
          <w:spacing w:val="-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parça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 xml:space="preserve">spor Giysisi, </w:t>
      </w:r>
      <w:r w:rsidR="00FD3287">
        <w:rPr>
          <w:color w:val="FF0000"/>
          <w:sz w:val="20"/>
          <w:lang w:val="tr-TR"/>
        </w:rPr>
        <w:t xml:space="preserve">eşofman, </w:t>
      </w:r>
      <w:r w:rsidRPr="00225A12">
        <w:rPr>
          <w:sz w:val="20"/>
          <w:lang w:val="tr-TR"/>
        </w:rPr>
        <w:t>çorap ve spor ayakkabısından olu</w:t>
      </w:r>
      <w:r w:rsidR="00FD3287">
        <w:rPr>
          <w:sz w:val="20"/>
          <w:lang w:val="tr-TR"/>
        </w:rPr>
        <w:t>ş</w:t>
      </w:r>
      <w:r w:rsidRPr="00225A12">
        <w:rPr>
          <w:sz w:val="20"/>
          <w:lang w:val="tr-TR"/>
        </w:rPr>
        <w:t>an bir üniforma giyeceklerdir. Giysi renkleri ITTF kurallarına</w:t>
      </w:r>
      <w:r w:rsidR="00FD3287">
        <w:rPr>
          <w:sz w:val="20"/>
          <w:lang w:val="tr-TR"/>
        </w:rPr>
        <w:t xml:space="preserve"> uygun olacaktır.</w:t>
      </w:r>
    </w:p>
    <w:p w:rsidR="00D32A10" w:rsidRPr="00225A12" w:rsidRDefault="00FD3287">
      <w:pPr>
        <w:pStyle w:val="ListeParagraf"/>
        <w:numPr>
          <w:ilvl w:val="0"/>
          <w:numId w:val="8"/>
        </w:numPr>
        <w:tabs>
          <w:tab w:val="left" w:pos="1085"/>
        </w:tabs>
        <w:ind w:right="638" w:firstLine="708"/>
        <w:rPr>
          <w:sz w:val="20"/>
          <w:lang w:val="tr-TR"/>
        </w:rPr>
      </w:pPr>
      <w:r>
        <w:rPr>
          <w:sz w:val="20"/>
          <w:lang w:val="tr-TR"/>
        </w:rPr>
        <w:t>Takım veya çift</w:t>
      </w:r>
      <w:r w:rsidR="005F76B7" w:rsidRPr="00225A12">
        <w:rPr>
          <w:sz w:val="20"/>
          <w:lang w:val="tr-TR"/>
        </w:rPr>
        <w:t xml:space="preserve"> bütün oyuncuların forma ve kıyafetleri aynı renk, tip ve desen olmak Zorundadır.</w:t>
      </w:r>
      <w:r>
        <w:rPr>
          <w:sz w:val="20"/>
          <w:lang w:val="tr-TR"/>
        </w:rPr>
        <w:t xml:space="preserve"> </w:t>
      </w:r>
      <w:r>
        <w:rPr>
          <w:color w:val="FF0000"/>
          <w:sz w:val="20"/>
          <w:lang w:val="tr-TR"/>
        </w:rPr>
        <w:t xml:space="preserve">Rakip iki takım veya iki çiftin forma renginin aynı olması durumunda, kura ile forma değişikliği yapacak taraf belirlenir. </w:t>
      </w:r>
    </w:p>
    <w:p w:rsidR="00D32A10" w:rsidRPr="00225A12" w:rsidRDefault="005F76B7">
      <w:pPr>
        <w:pStyle w:val="GvdeMetni"/>
        <w:spacing w:before="1"/>
        <w:ind w:left="820"/>
        <w:rPr>
          <w:lang w:val="tr-TR"/>
        </w:rPr>
      </w:pPr>
      <w:r w:rsidRPr="00225A12">
        <w:rPr>
          <w:lang w:val="tr-TR"/>
        </w:rPr>
        <w:t>ç) Oyuncu giysilerine reklâm alınmasına izin verilmi</w:t>
      </w:r>
      <w:r w:rsidR="00B63BFB">
        <w:rPr>
          <w:lang w:val="tr-TR"/>
        </w:rPr>
        <w:t>ş</w:t>
      </w:r>
      <w:r w:rsidRPr="00225A12">
        <w:rPr>
          <w:lang w:val="tr-TR"/>
        </w:rPr>
        <w:t xml:space="preserve"> liglerde, reklâmlara ait kurallar ile</w:t>
      </w:r>
    </w:p>
    <w:p w:rsidR="00D32A10" w:rsidRPr="00225A12" w:rsidRDefault="005F76B7" w:rsidP="00B63BFB">
      <w:pPr>
        <w:pStyle w:val="GvdeMetni"/>
        <w:tabs>
          <w:tab w:val="left" w:pos="10348"/>
        </w:tabs>
        <w:spacing w:line="242" w:lineRule="exact"/>
        <w:ind w:right="5920"/>
        <w:rPr>
          <w:lang w:val="tr-TR"/>
        </w:rPr>
      </w:pPr>
      <w:proofErr w:type="gramStart"/>
      <w:r w:rsidRPr="00225A12">
        <w:rPr>
          <w:lang w:val="tr-TR"/>
        </w:rPr>
        <w:t>kıyafet</w:t>
      </w:r>
      <w:proofErr w:type="gramEnd"/>
      <w:r w:rsidR="00B63BFB">
        <w:rPr>
          <w:lang w:val="tr-TR"/>
        </w:rPr>
        <w:t xml:space="preserve"> </w:t>
      </w:r>
      <w:r w:rsidRPr="00225A12">
        <w:rPr>
          <w:lang w:val="tr-TR"/>
        </w:rPr>
        <w:t>Tasarımına</w:t>
      </w:r>
      <w:r w:rsidRPr="00225A12">
        <w:rPr>
          <w:spacing w:val="-14"/>
          <w:lang w:val="tr-TR"/>
        </w:rPr>
        <w:t xml:space="preserve"> </w:t>
      </w:r>
      <w:r w:rsidRPr="00225A12">
        <w:rPr>
          <w:lang w:val="tr-TR"/>
        </w:rPr>
        <w:t>ili</w:t>
      </w:r>
      <w:r w:rsidR="00B63BFB">
        <w:rPr>
          <w:lang w:val="tr-TR"/>
        </w:rPr>
        <w:t>ş</w:t>
      </w:r>
      <w:r w:rsidRPr="00225A12">
        <w:rPr>
          <w:lang w:val="tr-TR"/>
        </w:rPr>
        <w:t>kin</w:t>
      </w:r>
      <w:r w:rsidRPr="00225A12">
        <w:rPr>
          <w:spacing w:val="-11"/>
          <w:lang w:val="tr-TR"/>
        </w:rPr>
        <w:t xml:space="preserve"> </w:t>
      </w:r>
      <w:r w:rsidRPr="00225A12">
        <w:rPr>
          <w:lang w:val="tr-TR"/>
        </w:rPr>
        <w:t>esaslar</w:t>
      </w:r>
      <w:r w:rsidRPr="00225A12">
        <w:rPr>
          <w:spacing w:val="-11"/>
          <w:lang w:val="tr-TR"/>
        </w:rPr>
        <w:t xml:space="preserve"> </w:t>
      </w:r>
      <w:r w:rsidRPr="00225A12">
        <w:rPr>
          <w:lang w:val="tr-TR"/>
        </w:rPr>
        <w:t>ITTF</w:t>
      </w:r>
      <w:r w:rsidR="00B63BFB">
        <w:rPr>
          <w:spacing w:val="-12"/>
          <w:lang w:val="tr-TR"/>
        </w:rPr>
        <w:t xml:space="preserve"> ku</w:t>
      </w:r>
      <w:r w:rsidRPr="00225A12">
        <w:rPr>
          <w:lang w:val="tr-TR"/>
        </w:rPr>
        <w:t>rallarına</w:t>
      </w:r>
      <w:r w:rsidRPr="00225A12">
        <w:rPr>
          <w:spacing w:val="-12"/>
          <w:lang w:val="tr-TR"/>
        </w:rPr>
        <w:t xml:space="preserve"> </w:t>
      </w:r>
      <w:r w:rsidRPr="00225A12">
        <w:rPr>
          <w:lang w:val="tr-TR"/>
        </w:rPr>
        <w:t>uygun</w:t>
      </w:r>
      <w:r w:rsidRPr="00225A12">
        <w:rPr>
          <w:spacing w:val="-13"/>
          <w:lang w:val="tr-TR"/>
        </w:rPr>
        <w:t xml:space="preserve"> </w:t>
      </w:r>
      <w:r w:rsidRPr="00225A12">
        <w:rPr>
          <w:lang w:val="tr-TR"/>
        </w:rPr>
        <w:t>olarak</w:t>
      </w:r>
      <w:r w:rsidRPr="00225A12">
        <w:rPr>
          <w:spacing w:val="-12"/>
          <w:lang w:val="tr-TR"/>
        </w:rPr>
        <w:t xml:space="preserve"> </w:t>
      </w:r>
      <w:r w:rsidRPr="00225A12">
        <w:rPr>
          <w:lang w:val="tr-TR"/>
        </w:rPr>
        <w:t>belirlenir.</w:t>
      </w:r>
      <w:r w:rsidRPr="00225A12">
        <w:rPr>
          <w:spacing w:val="-13"/>
          <w:lang w:val="tr-TR"/>
        </w:rPr>
        <w:t xml:space="preserve"> </w:t>
      </w:r>
      <w:r w:rsidRPr="00225A12">
        <w:rPr>
          <w:lang w:val="tr-TR"/>
        </w:rPr>
        <w:t>Takımlar</w:t>
      </w:r>
      <w:r w:rsidRPr="00225A12">
        <w:rPr>
          <w:spacing w:val="-12"/>
          <w:lang w:val="tr-TR"/>
        </w:rPr>
        <w:t xml:space="preserve"> </w:t>
      </w:r>
      <w:r w:rsidRPr="00225A12">
        <w:rPr>
          <w:lang w:val="tr-TR"/>
        </w:rPr>
        <w:t>forma,</w:t>
      </w:r>
      <w:r w:rsidRPr="00225A12">
        <w:rPr>
          <w:spacing w:val="-11"/>
          <w:lang w:val="tr-TR"/>
        </w:rPr>
        <w:t xml:space="preserve"> </w:t>
      </w:r>
      <w:r w:rsidRPr="00225A12">
        <w:rPr>
          <w:lang w:val="tr-TR"/>
        </w:rPr>
        <w:t>e</w:t>
      </w:r>
      <w:r w:rsidR="00B63BFB">
        <w:rPr>
          <w:lang w:val="tr-TR"/>
        </w:rPr>
        <w:t>ş</w:t>
      </w:r>
      <w:r w:rsidRPr="00225A12">
        <w:rPr>
          <w:lang w:val="tr-TR"/>
        </w:rPr>
        <w:t>ofman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ve ısınma</w:t>
      </w:r>
    </w:p>
    <w:p w:rsidR="00D32A10" w:rsidRPr="00225A12" w:rsidRDefault="005F76B7">
      <w:pPr>
        <w:pStyle w:val="GvdeMetni"/>
        <w:spacing w:before="1"/>
        <w:ind w:right="773"/>
        <w:rPr>
          <w:lang w:val="tr-TR"/>
        </w:rPr>
      </w:pPr>
      <w:r w:rsidRPr="00225A12">
        <w:rPr>
          <w:lang w:val="tr-TR"/>
        </w:rPr>
        <w:t>Ti</w:t>
      </w:r>
      <w:r w:rsidR="00B63BFB">
        <w:rPr>
          <w:lang w:val="tr-TR"/>
        </w:rPr>
        <w:t>ş</w:t>
      </w:r>
      <w:r w:rsidRPr="00225A12">
        <w:rPr>
          <w:lang w:val="tr-TR"/>
        </w:rPr>
        <w:t>örtlerinde</w:t>
      </w:r>
      <w:r w:rsidRPr="00225A12">
        <w:rPr>
          <w:spacing w:val="-14"/>
          <w:lang w:val="tr-TR"/>
        </w:rPr>
        <w:t xml:space="preserve"> </w:t>
      </w:r>
      <w:r w:rsidRPr="00225A12">
        <w:rPr>
          <w:lang w:val="tr-TR"/>
        </w:rPr>
        <w:t>bira</w:t>
      </w:r>
      <w:r w:rsidRPr="00225A12">
        <w:rPr>
          <w:spacing w:val="-13"/>
          <w:lang w:val="tr-TR"/>
        </w:rPr>
        <w:t xml:space="preserve"> </w:t>
      </w:r>
      <w:r w:rsidRPr="00225A12">
        <w:rPr>
          <w:lang w:val="tr-TR"/>
        </w:rPr>
        <w:t>dı</w:t>
      </w:r>
      <w:r w:rsidR="00B63BFB">
        <w:rPr>
          <w:lang w:val="tr-TR"/>
        </w:rPr>
        <w:t>ş</w:t>
      </w:r>
      <w:r w:rsidRPr="00225A12">
        <w:rPr>
          <w:lang w:val="tr-TR"/>
        </w:rPr>
        <w:t>ındaki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alkollü</w:t>
      </w:r>
      <w:r w:rsidRPr="00225A12">
        <w:rPr>
          <w:spacing w:val="-14"/>
          <w:lang w:val="tr-TR"/>
        </w:rPr>
        <w:t xml:space="preserve"> </w:t>
      </w:r>
      <w:r w:rsidRPr="00225A12">
        <w:rPr>
          <w:lang w:val="tr-TR"/>
        </w:rPr>
        <w:t>içki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markalarını,</w:t>
      </w:r>
      <w:r w:rsidRPr="00225A12">
        <w:rPr>
          <w:spacing w:val="-14"/>
          <w:lang w:val="tr-TR"/>
        </w:rPr>
        <w:t xml:space="preserve"> </w:t>
      </w:r>
      <w:r w:rsidRPr="00225A12">
        <w:rPr>
          <w:lang w:val="tr-TR"/>
        </w:rPr>
        <w:t>sigara</w:t>
      </w:r>
      <w:r w:rsidRPr="00225A12">
        <w:rPr>
          <w:spacing w:val="-13"/>
          <w:lang w:val="tr-TR"/>
        </w:rPr>
        <w:t xml:space="preserve"> </w:t>
      </w:r>
      <w:r w:rsidRPr="00225A12">
        <w:rPr>
          <w:lang w:val="tr-TR"/>
        </w:rPr>
        <w:t>ve</w:t>
      </w:r>
      <w:r w:rsidRPr="00225A12">
        <w:rPr>
          <w:spacing w:val="-12"/>
          <w:lang w:val="tr-TR"/>
        </w:rPr>
        <w:t xml:space="preserve"> </w:t>
      </w:r>
      <w:r w:rsidRPr="00225A12">
        <w:rPr>
          <w:lang w:val="tr-TR"/>
        </w:rPr>
        <w:t>ilaç</w:t>
      </w:r>
      <w:r w:rsidRPr="00225A12">
        <w:rPr>
          <w:spacing w:val="-13"/>
          <w:lang w:val="tr-TR"/>
        </w:rPr>
        <w:t xml:space="preserve"> </w:t>
      </w:r>
      <w:r w:rsidRPr="00225A12">
        <w:rPr>
          <w:lang w:val="tr-TR"/>
        </w:rPr>
        <w:t>markalarını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reklâm</w:t>
      </w:r>
      <w:r w:rsidRPr="00225A12">
        <w:rPr>
          <w:spacing w:val="-12"/>
          <w:lang w:val="tr-TR"/>
        </w:rPr>
        <w:t xml:space="preserve"> </w:t>
      </w:r>
      <w:r w:rsidRPr="00225A12">
        <w:rPr>
          <w:lang w:val="tr-TR"/>
        </w:rPr>
        <w:t>olarak ta</w:t>
      </w:r>
      <w:r w:rsidR="00B63BFB">
        <w:rPr>
          <w:lang w:val="tr-TR"/>
        </w:rPr>
        <w:t>ş</w:t>
      </w:r>
      <w:r w:rsidRPr="00225A12">
        <w:rPr>
          <w:lang w:val="tr-TR"/>
        </w:rPr>
        <w:t>ıyamazlar.</w:t>
      </w:r>
    </w:p>
    <w:p w:rsidR="00D32A10" w:rsidRPr="00225A12" w:rsidRDefault="005F76B7">
      <w:pPr>
        <w:pStyle w:val="GvdeMetni"/>
        <w:spacing w:line="242" w:lineRule="exact"/>
        <w:ind w:right="2446"/>
        <w:rPr>
          <w:lang w:val="tr-TR"/>
        </w:rPr>
      </w:pPr>
      <w:r w:rsidRPr="00225A12">
        <w:rPr>
          <w:lang w:val="tr-TR"/>
        </w:rPr>
        <w:t>Reklâm yasağında Uluslararası Olimpiyat Komitesi'nin (IOC) listesi geçerlidir.</w:t>
      </w:r>
    </w:p>
    <w:p w:rsidR="00D32A10" w:rsidRPr="00225A12" w:rsidRDefault="005F76B7">
      <w:pPr>
        <w:pStyle w:val="Balk1"/>
        <w:numPr>
          <w:ilvl w:val="0"/>
          <w:numId w:val="7"/>
        </w:numPr>
        <w:tabs>
          <w:tab w:val="left" w:pos="1104"/>
        </w:tabs>
        <w:spacing w:before="1" w:line="243" w:lineRule="exact"/>
        <w:ind w:right="0" w:hanging="283"/>
        <w:rPr>
          <w:lang w:val="tr-TR"/>
        </w:rPr>
      </w:pPr>
      <w:r w:rsidRPr="00225A12">
        <w:rPr>
          <w:lang w:val="tr-TR"/>
        </w:rPr>
        <w:t>Antrenör</w:t>
      </w:r>
      <w:r w:rsidRPr="00225A12">
        <w:rPr>
          <w:spacing w:val="-6"/>
          <w:lang w:val="tr-TR"/>
        </w:rPr>
        <w:t xml:space="preserve"> </w:t>
      </w:r>
      <w:r w:rsidRPr="00225A12">
        <w:rPr>
          <w:lang w:val="tr-TR"/>
        </w:rPr>
        <w:t>kıyafetleri:</w:t>
      </w:r>
    </w:p>
    <w:p w:rsidR="00D32A10" w:rsidRPr="00225A12" w:rsidRDefault="005F76B7" w:rsidP="00B63BFB">
      <w:pPr>
        <w:pStyle w:val="GvdeMetni"/>
        <w:spacing w:line="242" w:lineRule="exact"/>
        <w:ind w:left="0" w:right="2446" w:firstLine="1134"/>
        <w:rPr>
          <w:lang w:val="tr-TR"/>
        </w:rPr>
      </w:pPr>
      <w:r w:rsidRPr="00225A12">
        <w:rPr>
          <w:lang w:val="tr-TR"/>
        </w:rPr>
        <w:t>Antrenörler</w:t>
      </w:r>
      <w:r w:rsidR="00B63BFB">
        <w:rPr>
          <w:lang w:val="tr-TR"/>
        </w:rPr>
        <w:t xml:space="preserve">, </w:t>
      </w:r>
      <w:r w:rsidR="00B63BFB">
        <w:rPr>
          <w:color w:val="FF0000"/>
          <w:lang w:val="tr-TR"/>
        </w:rPr>
        <w:t>salona</w:t>
      </w:r>
      <w:r w:rsidRPr="00225A12">
        <w:rPr>
          <w:lang w:val="tr-TR"/>
        </w:rPr>
        <w:t xml:space="preserve"> Spor kıyafeti ve spor ayakkabısı giymek</w:t>
      </w:r>
      <w:r w:rsidR="00B63BFB">
        <w:rPr>
          <w:lang w:val="tr-TR"/>
        </w:rPr>
        <w:t xml:space="preserve"> </w:t>
      </w:r>
      <w:r w:rsidRPr="00225A12">
        <w:rPr>
          <w:lang w:val="tr-TR"/>
        </w:rPr>
        <w:t>zorundadır.</w:t>
      </w:r>
    </w:p>
    <w:p w:rsidR="00D32A10" w:rsidRPr="00225A12" w:rsidRDefault="005F76B7">
      <w:pPr>
        <w:pStyle w:val="Balk1"/>
        <w:numPr>
          <w:ilvl w:val="0"/>
          <w:numId w:val="7"/>
        </w:numPr>
        <w:tabs>
          <w:tab w:val="left" w:pos="1169"/>
        </w:tabs>
        <w:spacing w:line="243" w:lineRule="exact"/>
        <w:ind w:left="1168" w:right="0" w:hanging="348"/>
        <w:rPr>
          <w:lang w:val="tr-TR"/>
        </w:rPr>
      </w:pPr>
      <w:r w:rsidRPr="00225A12">
        <w:rPr>
          <w:lang w:val="tr-TR"/>
        </w:rPr>
        <w:t>Hakem</w:t>
      </w:r>
      <w:r w:rsidRPr="00225A12">
        <w:rPr>
          <w:spacing w:val="-3"/>
          <w:lang w:val="tr-TR"/>
        </w:rPr>
        <w:t xml:space="preserve"> </w:t>
      </w:r>
      <w:r w:rsidRPr="00225A12">
        <w:rPr>
          <w:lang w:val="tr-TR"/>
        </w:rPr>
        <w:t>kıyafetleri:</w:t>
      </w:r>
    </w:p>
    <w:p w:rsidR="00D32A10" w:rsidRPr="00225A12" w:rsidRDefault="005F76B7">
      <w:pPr>
        <w:pStyle w:val="GvdeMetni"/>
        <w:ind w:left="820" w:right="773"/>
        <w:rPr>
          <w:lang w:val="tr-TR"/>
        </w:rPr>
      </w:pPr>
      <w:r w:rsidRPr="00225A12">
        <w:rPr>
          <w:lang w:val="tr-TR"/>
        </w:rPr>
        <w:t>Hakemlerin tümü Uluslararası federasyonların kurallarına uygun olarak giyinirler.</w:t>
      </w:r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5F76B7">
      <w:pPr>
        <w:pStyle w:val="Balk1"/>
        <w:ind w:right="7734"/>
        <w:rPr>
          <w:lang w:val="tr-TR"/>
        </w:rPr>
      </w:pPr>
      <w:r w:rsidRPr="00225A12">
        <w:rPr>
          <w:lang w:val="tr-TR"/>
        </w:rPr>
        <w:t>Resmi Görevliler Madde 20.</w:t>
      </w:r>
    </w:p>
    <w:p w:rsidR="00D32A10" w:rsidRPr="00225A12" w:rsidRDefault="005F76B7">
      <w:pPr>
        <w:pStyle w:val="ListeParagraf"/>
        <w:numPr>
          <w:ilvl w:val="0"/>
          <w:numId w:val="6"/>
        </w:numPr>
        <w:tabs>
          <w:tab w:val="left" w:pos="1164"/>
        </w:tabs>
        <w:spacing w:before="1"/>
        <w:ind w:right="109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 xml:space="preserve">Özel Sporcular Masa Tenisi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larındaki resmi görevliler; Sağlık ekibi, kar</w:t>
      </w:r>
      <w:r w:rsidR="00B63BFB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B63BFB">
        <w:rPr>
          <w:sz w:val="20"/>
          <w:lang w:val="tr-TR"/>
        </w:rPr>
        <w:t>ş</w:t>
      </w:r>
      <w:r w:rsidRPr="00225A12">
        <w:rPr>
          <w:sz w:val="20"/>
          <w:lang w:val="tr-TR"/>
        </w:rPr>
        <w:t>ma hakemleri, saha komiseri veya Federasyon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temsilcisidir.</w:t>
      </w:r>
    </w:p>
    <w:p w:rsidR="00D32A10" w:rsidRPr="00225A12" w:rsidRDefault="005F76B7">
      <w:pPr>
        <w:pStyle w:val="ListeParagraf"/>
        <w:numPr>
          <w:ilvl w:val="0"/>
          <w:numId w:val="6"/>
        </w:numPr>
        <w:tabs>
          <w:tab w:val="left" w:pos="1147"/>
        </w:tabs>
        <w:ind w:right="115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Bu belirtilen Resmi görevlilerin dı</w:t>
      </w:r>
      <w:r w:rsidR="00B63BFB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ında sahada hiçbir kimse bulunmayacaktır. </w:t>
      </w:r>
      <w:r w:rsidRPr="00061146">
        <w:rPr>
          <w:color w:val="FF0000"/>
          <w:sz w:val="20"/>
          <w:u w:val="single"/>
          <w:lang w:val="tr-TR"/>
        </w:rPr>
        <w:t xml:space="preserve">Bu </w:t>
      </w:r>
      <w:r w:rsidR="00061146" w:rsidRPr="00061146">
        <w:rPr>
          <w:color w:val="FF0000"/>
          <w:sz w:val="20"/>
          <w:u w:val="single"/>
          <w:lang w:val="tr-TR"/>
        </w:rPr>
        <w:t>durumu sağlamak</w:t>
      </w:r>
      <w:r w:rsidRPr="00061146">
        <w:rPr>
          <w:color w:val="FF0000"/>
          <w:sz w:val="20"/>
          <w:u w:val="single"/>
          <w:lang w:val="tr-TR"/>
        </w:rPr>
        <w:t xml:space="preserve"> Federasyon Temsilcisi</w:t>
      </w:r>
      <w:r w:rsidR="00061146" w:rsidRPr="00061146">
        <w:rPr>
          <w:color w:val="FF0000"/>
          <w:sz w:val="20"/>
          <w:u w:val="single"/>
          <w:lang w:val="tr-TR"/>
        </w:rPr>
        <w:t>’nin</w:t>
      </w:r>
      <w:r w:rsidRPr="00061146">
        <w:rPr>
          <w:color w:val="FF0000"/>
          <w:spacing w:val="-14"/>
          <w:sz w:val="20"/>
          <w:u w:val="single"/>
          <w:lang w:val="tr-TR"/>
        </w:rPr>
        <w:t xml:space="preserve"> </w:t>
      </w:r>
      <w:r w:rsidRPr="00061146">
        <w:rPr>
          <w:color w:val="FF0000"/>
          <w:sz w:val="20"/>
          <w:u w:val="single"/>
          <w:lang w:val="tr-TR"/>
        </w:rPr>
        <w:t>sorumlu</w:t>
      </w:r>
      <w:r w:rsidR="00061146" w:rsidRPr="00061146">
        <w:rPr>
          <w:color w:val="FF0000"/>
          <w:sz w:val="20"/>
          <w:u w:val="single"/>
          <w:lang w:val="tr-TR"/>
        </w:rPr>
        <w:t>luğundadı</w:t>
      </w:r>
      <w:r w:rsidRPr="00061146">
        <w:rPr>
          <w:color w:val="FF0000"/>
          <w:sz w:val="20"/>
          <w:u w:val="single"/>
          <w:lang w:val="tr-TR"/>
        </w:rPr>
        <w:t>r.</w:t>
      </w:r>
    </w:p>
    <w:p w:rsidR="00D32A10" w:rsidRPr="00225A12" w:rsidRDefault="005F76B7">
      <w:pPr>
        <w:pStyle w:val="ListeParagraf"/>
        <w:numPr>
          <w:ilvl w:val="0"/>
          <w:numId w:val="6"/>
        </w:numPr>
        <w:tabs>
          <w:tab w:val="left" w:pos="1104"/>
        </w:tabs>
        <w:spacing w:before="1"/>
        <w:ind w:left="1103" w:hanging="283"/>
        <w:rPr>
          <w:sz w:val="20"/>
          <w:lang w:val="tr-TR"/>
        </w:rPr>
      </w:pPr>
      <w:r w:rsidRPr="00225A12">
        <w:rPr>
          <w:sz w:val="20"/>
          <w:lang w:val="tr-TR"/>
        </w:rPr>
        <w:t>Masa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Tenisi</w:t>
      </w:r>
      <w:r w:rsidRPr="00225A12">
        <w:rPr>
          <w:spacing w:val="-11"/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larında</w:t>
      </w:r>
      <w:r w:rsidRPr="00225A12">
        <w:rPr>
          <w:spacing w:val="-1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yeterli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hakem</w:t>
      </w:r>
      <w:r w:rsidRPr="00225A12">
        <w:rPr>
          <w:spacing w:val="-1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bulundurulmak</w:t>
      </w:r>
      <w:r w:rsidRPr="00225A12">
        <w:rPr>
          <w:spacing w:val="-1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zorundadır.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32A10" w:rsidRPr="00225A12" w:rsidRDefault="005F76B7">
      <w:pPr>
        <w:pStyle w:val="Balk1"/>
        <w:spacing w:before="1"/>
        <w:ind w:right="8429"/>
        <w:rPr>
          <w:lang w:val="tr-TR"/>
        </w:rPr>
      </w:pPr>
      <w:r w:rsidRPr="00225A12">
        <w:rPr>
          <w:lang w:val="tr-TR"/>
        </w:rPr>
        <w:t>İtirazlar Madde 21.</w:t>
      </w:r>
    </w:p>
    <w:p w:rsidR="00D32A10" w:rsidRPr="00225A12" w:rsidRDefault="001A2020">
      <w:pPr>
        <w:pStyle w:val="ListeParagraf"/>
        <w:numPr>
          <w:ilvl w:val="0"/>
          <w:numId w:val="5"/>
        </w:numPr>
        <w:tabs>
          <w:tab w:val="left" w:pos="1114"/>
        </w:tabs>
        <w:spacing w:before="1"/>
        <w:ind w:right="111" w:firstLine="708"/>
        <w:jc w:val="both"/>
        <w:rPr>
          <w:sz w:val="20"/>
          <w:lang w:val="tr-TR"/>
        </w:rPr>
      </w:pP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>larda takım/ferdi sporcular oyun kurallarının uygulanmasındaki ihlaller konularında itirazda</w:t>
      </w:r>
      <w:r w:rsidR="005F76B7" w:rsidRPr="00225A12">
        <w:rPr>
          <w:spacing w:val="-13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bulunabilirler.</w:t>
      </w:r>
    </w:p>
    <w:p w:rsidR="00D32A10" w:rsidRPr="00225A12" w:rsidRDefault="005F76B7">
      <w:pPr>
        <w:pStyle w:val="ListeParagraf"/>
        <w:numPr>
          <w:ilvl w:val="0"/>
          <w:numId w:val="5"/>
        </w:numPr>
        <w:tabs>
          <w:tab w:val="left" w:pos="1157"/>
        </w:tabs>
        <w:ind w:right="107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 xml:space="preserve">Her türlü itirazın ilgili kurullar tarafından incelemeye alınması için INAS ve ilgili diğer uluslararası federasyonların oyun kuralları gereği </w:t>
      </w:r>
      <w:r w:rsidR="00AB1A5C">
        <w:rPr>
          <w:sz w:val="20"/>
          <w:lang w:val="tr-TR"/>
        </w:rPr>
        <w:t>3</w:t>
      </w:r>
      <w:r w:rsidRPr="00225A12">
        <w:rPr>
          <w:sz w:val="20"/>
          <w:lang w:val="tr-TR"/>
        </w:rPr>
        <w:t>50,00 Türk Lirasının kar</w:t>
      </w:r>
      <w:r w:rsidR="00B63BFB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ılamada görevli Federasyon yetkilisine yatırılması ile yapılır. Bu bedelin yatırılmaması durumunda hiçbir itiraz dikkate alınmaz ve incelemeye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alınmaz.</w:t>
      </w:r>
    </w:p>
    <w:p w:rsidR="00D32A10" w:rsidRPr="00225A12" w:rsidRDefault="001A2020">
      <w:pPr>
        <w:pStyle w:val="ListeParagraf"/>
        <w:numPr>
          <w:ilvl w:val="0"/>
          <w:numId w:val="5"/>
        </w:numPr>
        <w:tabs>
          <w:tab w:val="left" w:pos="1193"/>
        </w:tabs>
        <w:ind w:right="110" w:firstLine="708"/>
        <w:jc w:val="both"/>
        <w:rPr>
          <w:sz w:val="20"/>
          <w:lang w:val="tr-TR"/>
        </w:rPr>
      </w:pP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 xml:space="preserve"> ba</w:t>
      </w:r>
      <w:r w:rsidR="00B63BFB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 xml:space="preserve">lamadan önce, </w:t>
      </w:r>
      <w:proofErr w:type="gramStart"/>
      <w:r w:rsidR="005F76B7" w:rsidRPr="00225A12">
        <w:rPr>
          <w:sz w:val="20"/>
          <w:lang w:val="tr-TR"/>
        </w:rPr>
        <w:t>antrenörün</w:t>
      </w:r>
      <w:proofErr w:type="gramEnd"/>
      <w:r w:rsidR="005F76B7" w:rsidRPr="00225A12">
        <w:rPr>
          <w:sz w:val="20"/>
          <w:lang w:val="tr-TR"/>
        </w:rPr>
        <w:t xml:space="preserve">/antrenörlerin yapılabilecek itirazların yukarıda belirtilen meblağın ilgiliye yatırılmasını müteakip </w:t>
      </w: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 xml:space="preserve"> cetvelinin </w:t>
      </w:r>
      <w:r w:rsidR="00225A12">
        <w:rPr>
          <w:sz w:val="20"/>
          <w:lang w:val="tr-TR"/>
        </w:rPr>
        <w:t>İ</w:t>
      </w:r>
      <w:r w:rsidR="005F76B7" w:rsidRPr="00225A12">
        <w:rPr>
          <w:sz w:val="20"/>
          <w:lang w:val="tr-TR"/>
        </w:rPr>
        <w:t>tiraz kısmına yazılarak imzalanmak suretiyle</w:t>
      </w:r>
      <w:r w:rsidR="005F76B7" w:rsidRPr="00225A12">
        <w:rPr>
          <w:spacing w:val="-12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yapılır.</w:t>
      </w:r>
    </w:p>
    <w:p w:rsidR="00D32A10" w:rsidRPr="00225A12" w:rsidRDefault="005F76B7">
      <w:pPr>
        <w:pStyle w:val="ListeParagraf"/>
        <w:numPr>
          <w:ilvl w:val="0"/>
          <w:numId w:val="5"/>
        </w:numPr>
        <w:tabs>
          <w:tab w:val="left" w:pos="1104"/>
        </w:tabs>
        <w:ind w:right="105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lastRenderedPageBreak/>
        <w:t>Kar</w:t>
      </w:r>
      <w:r w:rsidR="00B63BFB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B63BFB">
        <w:rPr>
          <w:sz w:val="20"/>
          <w:lang w:val="tr-TR"/>
        </w:rPr>
        <w:t>ş</w:t>
      </w:r>
      <w:r w:rsidRPr="00225A12">
        <w:rPr>
          <w:sz w:val="20"/>
          <w:lang w:val="tr-TR"/>
        </w:rPr>
        <w:t>ma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ba</w:t>
      </w:r>
      <w:r w:rsidR="00B63BFB">
        <w:rPr>
          <w:sz w:val="20"/>
          <w:lang w:val="tr-TR"/>
        </w:rPr>
        <w:t>ş</w:t>
      </w:r>
      <w:r w:rsidRPr="00225A12">
        <w:rPr>
          <w:sz w:val="20"/>
          <w:lang w:val="tr-TR"/>
        </w:rPr>
        <w:t>ladıktan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sonra,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hakem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kararları,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kural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hataları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da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herhangi</w:t>
      </w:r>
      <w:r w:rsidRPr="00225A12">
        <w:rPr>
          <w:spacing w:val="-1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ba</w:t>
      </w:r>
      <w:r w:rsidR="00B63BFB">
        <w:rPr>
          <w:sz w:val="20"/>
          <w:lang w:val="tr-TR"/>
        </w:rPr>
        <w:t>ş</w:t>
      </w:r>
      <w:r w:rsidRPr="00225A12">
        <w:rPr>
          <w:sz w:val="20"/>
          <w:lang w:val="tr-TR"/>
        </w:rPr>
        <w:t>ka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bir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 xml:space="preserve">olay nedeniyle takım/sporcunun olumsuz etkilendiği konusunda itiraz yapılabilir. Bu itirazlar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 xml:space="preserve">nın tamamlanmasını müteakip en geç 30 dakika içinde yazılı olarak ve yukarıda belirtilen meblağın ilgili </w:t>
      </w:r>
      <w:proofErr w:type="spellStart"/>
      <w:r w:rsidRPr="00225A12">
        <w:rPr>
          <w:sz w:val="20"/>
          <w:lang w:val="tr-TR"/>
        </w:rPr>
        <w:t>ki</w:t>
      </w:r>
      <w:r w:rsidR="00383979">
        <w:rPr>
          <w:sz w:val="20"/>
          <w:lang w:val="tr-TR"/>
        </w:rPr>
        <w:t>Ş</w:t>
      </w:r>
      <w:r w:rsidRPr="00225A12">
        <w:rPr>
          <w:sz w:val="20"/>
          <w:lang w:val="tr-TR"/>
        </w:rPr>
        <w:t>iye</w:t>
      </w:r>
      <w:proofErr w:type="spellEnd"/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yatırılması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ile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yapılır.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Yazılı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itirazlarda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gerekçeler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belirtilmek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zorundadır.</w:t>
      </w:r>
    </w:p>
    <w:p w:rsidR="00D32A10" w:rsidRPr="00225A12" w:rsidRDefault="005F76B7">
      <w:pPr>
        <w:pStyle w:val="ListeParagraf"/>
        <w:numPr>
          <w:ilvl w:val="0"/>
          <w:numId w:val="5"/>
        </w:numPr>
        <w:tabs>
          <w:tab w:val="left" w:pos="1109"/>
        </w:tabs>
        <w:spacing w:before="50"/>
        <w:ind w:right="105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Yapılan</w:t>
      </w:r>
      <w:r w:rsidRPr="00225A12">
        <w:rPr>
          <w:spacing w:val="-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bu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itirazlar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organizasyon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komitesi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tarafından</w:t>
      </w:r>
      <w:r w:rsidRPr="00225A12">
        <w:rPr>
          <w:spacing w:val="-5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(</w:t>
      </w:r>
      <w:r w:rsidR="00B63BFB">
        <w:rPr>
          <w:color w:val="FF0000"/>
          <w:sz w:val="20"/>
          <w:lang w:val="tr-TR"/>
        </w:rPr>
        <w:t xml:space="preserve">Türkiye Masa Tenisi Federasyonu Masa Tenisi İl </w:t>
      </w:r>
      <w:proofErr w:type="gramStart"/>
      <w:r w:rsidR="00B63BFB">
        <w:rPr>
          <w:color w:val="FF0000"/>
          <w:sz w:val="20"/>
          <w:lang w:val="tr-TR"/>
        </w:rPr>
        <w:t>Temsilcisi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,</w:t>
      </w:r>
      <w:r w:rsidRPr="00225A12">
        <w:rPr>
          <w:spacing w:val="-7"/>
          <w:sz w:val="20"/>
          <w:lang w:val="tr-TR"/>
        </w:rPr>
        <w:t xml:space="preserve"> </w:t>
      </w:r>
      <w:r w:rsidR="00B63BFB">
        <w:rPr>
          <w:color w:val="FF0000"/>
          <w:spacing w:val="-7"/>
          <w:sz w:val="20"/>
          <w:lang w:val="tr-TR"/>
        </w:rPr>
        <w:t>TÖSSFED</w:t>
      </w:r>
      <w:proofErr w:type="gramEnd"/>
      <w:r w:rsidR="00B63BFB">
        <w:rPr>
          <w:color w:val="FF0000"/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 xml:space="preserve">Federasyon Temsilcisi, </w:t>
      </w:r>
      <w:r w:rsidR="00B63BFB" w:rsidRPr="00B63BFB">
        <w:rPr>
          <w:color w:val="FF0000"/>
          <w:sz w:val="20"/>
          <w:lang w:val="tr-TR"/>
        </w:rPr>
        <w:t>TÖSSFED</w:t>
      </w:r>
      <w:r w:rsidR="00B63BFB">
        <w:rPr>
          <w:sz w:val="20"/>
          <w:lang w:val="tr-TR"/>
        </w:rPr>
        <w:t xml:space="preserve"> </w:t>
      </w:r>
      <w:r w:rsidRPr="00225A12">
        <w:rPr>
          <w:sz w:val="20"/>
          <w:lang w:val="tr-TR"/>
        </w:rPr>
        <w:t xml:space="preserve">Federasyon Teknik Kurul üyesi, </w:t>
      </w:r>
      <w:r w:rsidR="00B63BFB">
        <w:rPr>
          <w:color w:val="FF0000"/>
          <w:sz w:val="20"/>
          <w:lang w:val="tr-TR"/>
        </w:rPr>
        <w:t xml:space="preserve">TÖSSFED </w:t>
      </w:r>
      <w:r w:rsidRPr="00225A12">
        <w:rPr>
          <w:sz w:val="20"/>
          <w:lang w:val="tr-TR"/>
        </w:rPr>
        <w:t xml:space="preserve">Federasyon </w:t>
      </w:r>
      <w:r w:rsidR="00225A12">
        <w:rPr>
          <w:sz w:val="20"/>
          <w:lang w:val="tr-TR"/>
        </w:rPr>
        <w:t>İ</w:t>
      </w:r>
      <w:r w:rsidRPr="00225A12">
        <w:rPr>
          <w:sz w:val="20"/>
          <w:lang w:val="tr-TR"/>
        </w:rPr>
        <w:t xml:space="preserve">l Temsilcisi) 15 dk. </w:t>
      </w:r>
      <w:proofErr w:type="gramStart"/>
      <w:r w:rsidRPr="00225A12">
        <w:rPr>
          <w:sz w:val="20"/>
          <w:lang w:val="tr-TR"/>
        </w:rPr>
        <w:t>içerisinde</w:t>
      </w:r>
      <w:proofErr w:type="gramEnd"/>
      <w:r w:rsidRPr="00225A12">
        <w:rPr>
          <w:sz w:val="20"/>
          <w:lang w:val="tr-TR"/>
        </w:rPr>
        <w:t xml:space="preserve"> değerlendirilerek karara</w:t>
      </w:r>
      <w:r w:rsidRPr="00225A12">
        <w:rPr>
          <w:spacing w:val="-1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bağlanır.</w:t>
      </w:r>
    </w:p>
    <w:p w:rsidR="00D32A10" w:rsidRPr="00225A12" w:rsidRDefault="00225A12">
      <w:pPr>
        <w:pStyle w:val="ListeParagraf"/>
        <w:numPr>
          <w:ilvl w:val="0"/>
          <w:numId w:val="5"/>
        </w:numPr>
        <w:tabs>
          <w:tab w:val="left" w:pos="1133"/>
        </w:tabs>
        <w:ind w:right="108" w:firstLine="708"/>
        <w:jc w:val="both"/>
        <w:rPr>
          <w:sz w:val="20"/>
          <w:lang w:val="tr-TR"/>
        </w:rPr>
      </w:pPr>
      <w:r>
        <w:rPr>
          <w:sz w:val="20"/>
          <w:lang w:val="tr-TR"/>
        </w:rPr>
        <w:t>İ</w:t>
      </w:r>
      <w:r w:rsidR="005F76B7" w:rsidRPr="00225A12">
        <w:rPr>
          <w:sz w:val="20"/>
          <w:lang w:val="tr-TR"/>
        </w:rPr>
        <w:t xml:space="preserve">tiraz için yatırılan meblağ ilk mesai günü federasyon hesabına gelir olarak kaydedilerek makbuzu ilgili Spor Kulübüne gönderilir/faks çekilir. </w:t>
      </w:r>
      <w:r>
        <w:rPr>
          <w:sz w:val="20"/>
          <w:lang w:val="tr-TR"/>
        </w:rPr>
        <w:t>İ</w:t>
      </w:r>
      <w:r w:rsidR="005F76B7" w:rsidRPr="00225A12">
        <w:rPr>
          <w:sz w:val="20"/>
          <w:lang w:val="tr-TR"/>
        </w:rPr>
        <w:t xml:space="preserve">tirazda bulunan takımın itirazında haklı bulunması durumunda yatırılan </w:t>
      </w:r>
      <w:r w:rsidR="00AB1A5C" w:rsidRPr="00AB1A5C">
        <w:rPr>
          <w:color w:val="4F81BD" w:themeColor="accent1"/>
          <w:sz w:val="20"/>
          <w:lang w:val="tr-TR"/>
        </w:rPr>
        <w:t>meblağ kulüp</w:t>
      </w:r>
      <w:r w:rsidR="005F76B7" w:rsidRPr="00AB1A5C">
        <w:rPr>
          <w:color w:val="4F81BD" w:themeColor="accent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hesabına federasyonca geri</w:t>
      </w:r>
      <w:r w:rsidR="005F76B7" w:rsidRPr="00225A12">
        <w:rPr>
          <w:spacing w:val="-29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yatırılır.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B63BFB" w:rsidRDefault="00B63BFB">
      <w:pPr>
        <w:pStyle w:val="Balk1"/>
        <w:spacing w:before="1"/>
        <w:ind w:right="8429"/>
        <w:rPr>
          <w:lang w:val="tr-TR"/>
        </w:rPr>
      </w:pPr>
    </w:p>
    <w:p w:rsidR="00B63BFB" w:rsidRDefault="00B63BFB">
      <w:pPr>
        <w:pStyle w:val="Balk1"/>
        <w:spacing w:before="1"/>
        <w:ind w:right="8429"/>
        <w:rPr>
          <w:lang w:val="tr-TR"/>
        </w:rPr>
      </w:pPr>
    </w:p>
    <w:p w:rsidR="00B63BFB" w:rsidRDefault="00B63BFB">
      <w:pPr>
        <w:pStyle w:val="Balk1"/>
        <w:spacing w:before="1"/>
        <w:ind w:right="8429"/>
        <w:rPr>
          <w:lang w:val="tr-TR"/>
        </w:rPr>
      </w:pPr>
    </w:p>
    <w:p w:rsidR="00D32A10" w:rsidRPr="00225A12" w:rsidRDefault="005F76B7">
      <w:pPr>
        <w:pStyle w:val="Balk1"/>
        <w:spacing w:before="1"/>
        <w:ind w:right="8429"/>
        <w:rPr>
          <w:lang w:val="tr-TR"/>
        </w:rPr>
      </w:pPr>
      <w:r w:rsidRPr="00225A12">
        <w:rPr>
          <w:lang w:val="tr-TR"/>
        </w:rPr>
        <w:t>Cezalar Madde 22.</w:t>
      </w:r>
    </w:p>
    <w:p w:rsidR="00D32A10" w:rsidRPr="00225A12" w:rsidRDefault="001A2020">
      <w:pPr>
        <w:pStyle w:val="ListeParagraf"/>
        <w:numPr>
          <w:ilvl w:val="0"/>
          <w:numId w:val="4"/>
        </w:numPr>
        <w:tabs>
          <w:tab w:val="left" w:pos="1102"/>
        </w:tabs>
        <w:spacing w:line="242" w:lineRule="exact"/>
        <w:ind w:firstLine="708"/>
        <w:rPr>
          <w:sz w:val="20"/>
          <w:lang w:val="tr-TR"/>
        </w:rPr>
      </w:pP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>larda</w:t>
      </w:r>
      <w:r w:rsidR="005F76B7" w:rsidRPr="00225A12">
        <w:rPr>
          <w:spacing w:val="-17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Federasyonun</w:t>
      </w:r>
      <w:r w:rsidR="005F76B7" w:rsidRPr="00225A12">
        <w:rPr>
          <w:spacing w:val="-17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Disiplin</w:t>
      </w:r>
      <w:r w:rsidR="005F76B7" w:rsidRPr="00225A12">
        <w:rPr>
          <w:spacing w:val="-17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Talimatı</w:t>
      </w:r>
      <w:r w:rsidR="005F76B7" w:rsidRPr="00225A12">
        <w:rPr>
          <w:spacing w:val="-17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uygulanır.</w:t>
      </w:r>
    </w:p>
    <w:p w:rsidR="00D32A10" w:rsidRPr="00225A12" w:rsidRDefault="001A2020">
      <w:pPr>
        <w:pStyle w:val="ListeParagraf"/>
        <w:numPr>
          <w:ilvl w:val="0"/>
          <w:numId w:val="4"/>
        </w:numPr>
        <w:tabs>
          <w:tab w:val="left" w:pos="1183"/>
        </w:tabs>
        <w:ind w:right="114" w:firstLine="708"/>
        <w:jc w:val="both"/>
        <w:rPr>
          <w:sz w:val="20"/>
          <w:lang w:val="tr-TR"/>
        </w:rPr>
      </w:pPr>
      <w:r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>
        <w:rPr>
          <w:sz w:val="20"/>
          <w:lang w:val="tr-TR"/>
        </w:rPr>
        <w:t>ma</w:t>
      </w:r>
      <w:r w:rsidR="005F76B7" w:rsidRPr="00225A12">
        <w:rPr>
          <w:sz w:val="20"/>
          <w:lang w:val="tr-TR"/>
        </w:rPr>
        <w:t>larda mevcut talimatlara aykırı hareket ederek yarı</w:t>
      </w:r>
      <w:r w:rsidR="00B63BFB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ların selametle devamını engelleyen</w:t>
      </w:r>
      <w:r w:rsidR="005F76B7" w:rsidRPr="00225A12">
        <w:rPr>
          <w:spacing w:val="-10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sporcu</w:t>
      </w:r>
      <w:r w:rsidR="005F76B7" w:rsidRPr="00225A12">
        <w:rPr>
          <w:spacing w:val="-9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ve</w:t>
      </w:r>
      <w:r w:rsidR="005F76B7" w:rsidRPr="00225A12">
        <w:rPr>
          <w:spacing w:val="-10"/>
          <w:sz w:val="20"/>
          <w:lang w:val="tr-TR"/>
        </w:rPr>
        <w:t xml:space="preserve"> </w:t>
      </w:r>
      <w:proofErr w:type="gramStart"/>
      <w:r w:rsidR="005F76B7" w:rsidRPr="00225A12">
        <w:rPr>
          <w:sz w:val="20"/>
          <w:lang w:val="tr-TR"/>
        </w:rPr>
        <w:t>antrenörler</w:t>
      </w:r>
      <w:proofErr w:type="gramEnd"/>
      <w:r w:rsidR="005F76B7" w:rsidRPr="00225A12">
        <w:rPr>
          <w:spacing w:val="-12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diskalifiye</w:t>
      </w:r>
      <w:r w:rsidR="005F76B7" w:rsidRPr="00225A12">
        <w:rPr>
          <w:spacing w:val="-12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edilerek</w:t>
      </w:r>
      <w:r w:rsidR="005F76B7" w:rsidRPr="00225A12">
        <w:rPr>
          <w:spacing w:val="-10"/>
          <w:sz w:val="20"/>
          <w:lang w:val="tr-TR"/>
        </w:rPr>
        <w:t xml:space="preserve"> </w:t>
      </w:r>
      <w:r w:rsidR="00B63BFB" w:rsidRPr="00B63BFB">
        <w:rPr>
          <w:color w:val="FF0000"/>
          <w:sz w:val="20"/>
          <w:lang w:val="tr-TR"/>
        </w:rPr>
        <w:t>arena</w:t>
      </w:r>
      <w:r w:rsidR="00B63BFB">
        <w:rPr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dı</w:t>
      </w:r>
      <w:r w:rsidR="00B63BFB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ına</w:t>
      </w:r>
      <w:r w:rsidR="005F76B7" w:rsidRPr="00225A12">
        <w:rPr>
          <w:spacing w:val="-1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çıkartılır.</w:t>
      </w:r>
    </w:p>
    <w:p w:rsidR="00D32A10" w:rsidRPr="00225A12" w:rsidRDefault="00B63BFB">
      <w:pPr>
        <w:pStyle w:val="ListeParagraf"/>
        <w:numPr>
          <w:ilvl w:val="0"/>
          <w:numId w:val="4"/>
        </w:numPr>
        <w:tabs>
          <w:tab w:val="left" w:pos="1207"/>
        </w:tabs>
        <w:spacing w:before="1"/>
        <w:ind w:right="113" w:firstLine="708"/>
        <w:jc w:val="both"/>
        <w:rPr>
          <w:sz w:val="20"/>
          <w:lang w:val="tr-TR"/>
        </w:rPr>
      </w:pPr>
      <w:r w:rsidRPr="00B63BFB">
        <w:rPr>
          <w:color w:val="FF0000"/>
          <w:sz w:val="20"/>
          <w:lang w:val="tr-TR"/>
        </w:rPr>
        <w:t>Arena</w:t>
      </w:r>
      <w:r w:rsidR="005F76B7" w:rsidRPr="00225A12">
        <w:rPr>
          <w:sz w:val="20"/>
          <w:lang w:val="tr-TR"/>
        </w:rPr>
        <w:t xml:space="preserve"> dı</w:t>
      </w:r>
      <w:r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 xml:space="preserve">ına (tribüne) çıkan sporcu ve/veya </w:t>
      </w:r>
      <w:proofErr w:type="gramStart"/>
      <w:r w:rsidR="005F76B7" w:rsidRPr="00225A12">
        <w:rPr>
          <w:sz w:val="20"/>
          <w:lang w:val="tr-TR"/>
        </w:rPr>
        <w:t>antrenör</w:t>
      </w:r>
      <w:proofErr w:type="gramEnd"/>
      <w:r w:rsidR="005F76B7" w:rsidRPr="00225A12">
        <w:rPr>
          <w:sz w:val="20"/>
          <w:lang w:val="tr-TR"/>
        </w:rPr>
        <w:t xml:space="preserve"> hareketlerine devam ederek kar</w:t>
      </w:r>
      <w:r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ıla</w:t>
      </w:r>
      <w:r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maya müdahaleye devam ederse salon dı</w:t>
      </w:r>
      <w:r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ına davet edilir ve salon dı</w:t>
      </w:r>
      <w:r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ına çıkana</w:t>
      </w:r>
      <w:r w:rsidR="005F76B7" w:rsidRPr="00225A12">
        <w:rPr>
          <w:spacing w:val="-48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 xml:space="preserve">kadar </w:t>
      </w:r>
      <w:r w:rsidR="001A2020">
        <w:rPr>
          <w:w w:val="95"/>
          <w:sz w:val="20"/>
          <w:lang w:val="tr-TR"/>
        </w:rPr>
        <w:t>yarı</w:t>
      </w:r>
      <w:r w:rsidR="00383979">
        <w:rPr>
          <w:w w:val="95"/>
          <w:sz w:val="20"/>
          <w:lang w:val="tr-TR"/>
        </w:rPr>
        <w:t>ş</w:t>
      </w:r>
      <w:r w:rsidR="001A2020">
        <w:rPr>
          <w:w w:val="95"/>
          <w:sz w:val="20"/>
          <w:lang w:val="tr-TR"/>
        </w:rPr>
        <w:t>ma</w:t>
      </w:r>
      <w:r w:rsidR="005F76B7" w:rsidRPr="00225A12">
        <w:rPr>
          <w:w w:val="95"/>
          <w:sz w:val="20"/>
          <w:lang w:val="tr-TR"/>
        </w:rPr>
        <w:t>lar</w:t>
      </w:r>
      <w:r w:rsidR="005F76B7" w:rsidRPr="00225A12">
        <w:rPr>
          <w:spacing w:val="60"/>
          <w:w w:val="95"/>
          <w:sz w:val="20"/>
          <w:lang w:val="tr-TR"/>
        </w:rPr>
        <w:t xml:space="preserve"> </w:t>
      </w:r>
      <w:r w:rsidR="005F76B7" w:rsidRPr="00225A12">
        <w:rPr>
          <w:w w:val="95"/>
          <w:sz w:val="20"/>
          <w:lang w:val="tr-TR"/>
        </w:rPr>
        <w:t>durdurulur.</w:t>
      </w:r>
    </w:p>
    <w:p w:rsidR="00D32A10" w:rsidRPr="00225A12" w:rsidRDefault="005F76B7">
      <w:pPr>
        <w:pStyle w:val="ListeParagraf"/>
        <w:numPr>
          <w:ilvl w:val="0"/>
          <w:numId w:val="4"/>
        </w:numPr>
        <w:tabs>
          <w:tab w:val="left" w:pos="1111"/>
        </w:tabs>
        <w:spacing w:before="1"/>
        <w:ind w:right="111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Sporcu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</w:t>
      </w:r>
      <w:r w:rsidRPr="00225A12">
        <w:rPr>
          <w:spacing w:val="-8"/>
          <w:sz w:val="20"/>
          <w:lang w:val="tr-TR"/>
        </w:rPr>
        <w:t xml:space="preserve"> </w:t>
      </w:r>
      <w:proofErr w:type="gramStart"/>
      <w:r w:rsidRPr="00225A12">
        <w:rPr>
          <w:sz w:val="20"/>
          <w:lang w:val="tr-TR"/>
        </w:rPr>
        <w:t>antrenör</w:t>
      </w:r>
      <w:proofErr w:type="gramEnd"/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2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dk.</w:t>
      </w:r>
      <w:r w:rsidRPr="00225A12">
        <w:rPr>
          <w:spacing w:val="-6"/>
          <w:sz w:val="20"/>
          <w:lang w:val="tr-TR"/>
        </w:rPr>
        <w:t xml:space="preserve"> </w:t>
      </w:r>
      <w:r w:rsidR="00225A12">
        <w:rPr>
          <w:sz w:val="20"/>
          <w:lang w:val="tr-TR"/>
        </w:rPr>
        <w:t>İ</w:t>
      </w:r>
      <w:r w:rsidRPr="00225A12">
        <w:rPr>
          <w:sz w:val="20"/>
          <w:lang w:val="tr-TR"/>
        </w:rPr>
        <w:t>çinde</w:t>
      </w:r>
      <w:r w:rsidRPr="00225A12">
        <w:rPr>
          <w:spacing w:val="-8"/>
          <w:sz w:val="20"/>
          <w:lang w:val="tr-TR"/>
        </w:rPr>
        <w:t xml:space="preserve"> </w:t>
      </w:r>
      <w:r w:rsidR="00B63BFB">
        <w:rPr>
          <w:color w:val="FF0000"/>
          <w:sz w:val="20"/>
          <w:lang w:val="tr-TR"/>
        </w:rPr>
        <w:t>arena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dı</w:t>
      </w:r>
      <w:r w:rsidR="00B63BFB">
        <w:rPr>
          <w:sz w:val="20"/>
          <w:lang w:val="tr-TR"/>
        </w:rPr>
        <w:t>ş</w:t>
      </w:r>
      <w:r w:rsidRPr="00225A12">
        <w:rPr>
          <w:sz w:val="20"/>
          <w:lang w:val="tr-TR"/>
        </w:rPr>
        <w:t>ına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salon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dı</w:t>
      </w:r>
      <w:r w:rsidR="00B63BFB">
        <w:rPr>
          <w:sz w:val="20"/>
          <w:lang w:val="tr-TR"/>
        </w:rPr>
        <w:t>ş</w:t>
      </w:r>
      <w:r w:rsidRPr="00225A12">
        <w:rPr>
          <w:sz w:val="20"/>
          <w:lang w:val="tr-TR"/>
        </w:rPr>
        <w:t>ına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çıkmayı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kabul</w:t>
      </w:r>
      <w:r w:rsidRPr="00225A12">
        <w:rPr>
          <w:spacing w:val="-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etmez</w:t>
      </w:r>
      <w:r w:rsidRPr="00225A12">
        <w:rPr>
          <w:spacing w:val="-7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yerine getirmez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ise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sporcu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</w:t>
      </w:r>
      <w:r w:rsidRPr="00225A12">
        <w:rPr>
          <w:spacing w:val="-11"/>
          <w:sz w:val="20"/>
          <w:lang w:val="tr-TR"/>
        </w:rPr>
        <w:t xml:space="preserve"> </w:t>
      </w:r>
      <w:proofErr w:type="gramStart"/>
      <w:r w:rsidRPr="00225A12">
        <w:rPr>
          <w:sz w:val="20"/>
          <w:lang w:val="tr-TR"/>
        </w:rPr>
        <w:t>antrenörün</w:t>
      </w:r>
      <w:proofErr w:type="gramEnd"/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diğer</w:t>
      </w:r>
      <w:r w:rsidRPr="00225A12">
        <w:rPr>
          <w:spacing w:val="-11"/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lara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alınmayacaktır.</w:t>
      </w:r>
    </w:p>
    <w:p w:rsidR="00B63BFB" w:rsidRPr="00B63BFB" w:rsidRDefault="00B63BFB">
      <w:pPr>
        <w:pStyle w:val="ListeParagraf"/>
        <w:numPr>
          <w:ilvl w:val="0"/>
          <w:numId w:val="4"/>
        </w:numPr>
        <w:tabs>
          <w:tab w:val="left" w:pos="1198"/>
        </w:tabs>
        <w:ind w:right="103" w:firstLine="708"/>
        <w:jc w:val="both"/>
        <w:rPr>
          <w:sz w:val="20"/>
          <w:lang w:val="tr-TR"/>
        </w:rPr>
      </w:pPr>
      <w:r>
        <w:rPr>
          <w:color w:val="FF0000"/>
          <w:sz w:val="20"/>
          <w:lang w:val="tr-TR"/>
        </w:rPr>
        <w:t xml:space="preserve">Takım maçlarında diskalifiye edilen </w:t>
      </w:r>
      <w:r w:rsidR="005F76B7" w:rsidRPr="00225A12">
        <w:rPr>
          <w:sz w:val="20"/>
          <w:lang w:val="tr-TR"/>
        </w:rPr>
        <w:t>oyuncu</w:t>
      </w:r>
      <w:r>
        <w:rPr>
          <w:sz w:val="20"/>
          <w:lang w:val="tr-TR"/>
        </w:rPr>
        <w:t xml:space="preserve">, </w:t>
      </w:r>
      <w:r>
        <w:rPr>
          <w:color w:val="FF0000"/>
          <w:sz w:val="20"/>
          <w:lang w:val="tr-TR"/>
        </w:rPr>
        <w:t xml:space="preserve">mevcut turnuvadaki takım maçlarında oynayamaz. Ferdi ve çift maçlarında oynayabilir. </w:t>
      </w:r>
    </w:p>
    <w:p w:rsidR="00D32A10" w:rsidRPr="00225A12" w:rsidRDefault="00EC4363" w:rsidP="00EC4363">
      <w:pPr>
        <w:pStyle w:val="ListeParagraf"/>
        <w:tabs>
          <w:tab w:val="left" w:pos="1198"/>
        </w:tabs>
        <w:ind w:left="142" w:right="103" w:hanging="678"/>
        <w:jc w:val="both"/>
        <w:rPr>
          <w:sz w:val="20"/>
          <w:lang w:val="tr-TR"/>
        </w:rPr>
      </w:pPr>
      <w:r>
        <w:rPr>
          <w:color w:val="FF0000"/>
          <w:sz w:val="20"/>
          <w:lang w:val="tr-TR"/>
        </w:rPr>
        <w:t xml:space="preserve">               </w:t>
      </w:r>
      <w:r w:rsidR="00B63BFB">
        <w:rPr>
          <w:color w:val="FF0000"/>
          <w:sz w:val="20"/>
          <w:lang w:val="tr-TR"/>
        </w:rPr>
        <w:t xml:space="preserve">Antrenörler, </w:t>
      </w:r>
      <w:r>
        <w:rPr>
          <w:color w:val="FF0000"/>
          <w:sz w:val="20"/>
          <w:lang w:val="tr-TR"/>
        </w:rPr>
        <w:t>hangi kategoride diskalifiye edilirse edilsin, turnuva sonuna kadar arenaya çıkamaz.</w:t>
      </w:r>
      <w:r w:rsidR="005F76B7" w:rsidRPr="00225A12">
        <w:rPr>
          <w:sz w:val="20"/>
          <w:lang w:val="tr-TR"/>
        </w:rPr>
        <w:t xml:space="preserve"> </w:t>
      </w:r>
    </w:p>
    <w:p w:rsidR="00D32A10" w:rsidRPr="00225A12" w:rsidRDefault="005F76B7">
      <w:pPr>
        <w:pStyle w:val="ListeParagraf"/>
        <w:numPr>
          <w:ilvl w:val="0"/>
          <w:numId w:val="4"/>
        </w:numPr>
        <w:tabs>
          <w:tab w:val="left" w:pos="1126"/>
        </w:tabs>
        <w:spacing w:before="1"/>
        <w:ind w:right="113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 xml:space="preserve">Diskalifiye edilen oyuncu ve </w:t>
      </w:r>
      <w:proofErr w:type="gramStart"/>
      <w:r w:rsidRPr="00225A12">
        <w:rPr>
          <w:sz w:val="20"/>
          <w:lang w:val="tr-TR"/>
        </w:rPr>
        <w:t>antrenörün</w:t>
      </w:r>
      <w:proofErr w:type="gramEnd"/>
      <w:r w:rsidRPr="00225A12">
        <w:rPr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ların diğer yarı</w:t>
      </w:r>
      <w:r w:rsidR="00EC4363">
        <w:rPr>
          <w:sz w:val="20"/>
          <w:lang w:val="tr-TR"/>
        </w:rPr>
        <w:t>ş</w:t>
      </w:r>
      <w:r w:rsidRPr="00225A12">
        <w:rPr>
          <w:sz w:val="20"/>
          <w:lang w:val="tr-TR"/>
        </w:rPr>
        <w:t>larında yer alıp almaması ile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ilgili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karar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organizasyon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komitesince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Federasyon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temsilcisinin</w:t>
      </w:r>
      <w:r w:rsidRPr="00225A12">
        <w:rPr>
          <w:spacing w:val="-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de</w:t>
      </w:r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görü</w:t>
      </w:r>
      <w:r w:rsidR="00EC4363">
        <w:rPr>
          <w:sz w:val="20"/>
          <w:lang w:val="tr-TR"/>
        </w:rPr>
        <w:t>ş</w:t>
      </w:r>
      <w:r w:rsidRPr="00225A12">
        <w:rPr>
          <w:sz w:val="20"/>
          <w:lang w:val="tr-TR"/>
        </w:rPr>
        <w:t>lerini</w:t>
      </w:r>
      <w:r w:rsidRPr="00225A12">
        <w:rPr>
          <w:spacing w:val="-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alınarak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verilir.</w:t>
      </w:r>
    </w:p>
    <w:p w:rsidR="00D32A10" w:rsidRPr="00225A12" w:rsidRDefault="005F76B7">
      <w:pPr>
        <w:pStyle w:val="ListeParagraf"/>
        <w:numPr>
          <w:ilvl w:val="0"/>
          <w:numId w:val="4"/>
        </w:numPr>
        <w:tabs>
          <w:tab w:val="left" w:pos="1131"/>
        </w:tabs>
        <w:ind w:right="111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 xml:space="preserve">Hakem tarafından hakkında rapor tutulan sporcu ve </w:t>
      </w:r>
      <w:proofErr w:type="gramStart"/>
      <w:r w:rsidRPr="00225A12">
        <w:rPr>
          <w:sz w:val="20"/>
          <w:lang w:val="tr-TR"/>
        </w:rPr>
        <w:t>antrenörlerin</w:t>
      </w:r>
      <w:proofErr w:type="gramEnd"/>
      <w:r w:rsidRPr="00225A12">
        <w:rPr>
          <w:sz w:val="20"/>
          <w:lang w:val="tr-TR"/>
        </w:rPr>
        <w:t xml:space="preserve"> diğer organizasyonlara katılımı ile ilgili kararı Federasyon birlikte vererek 7 gün içerisinde ilgili spor kulübüne yazılı olarak bildirir.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32A10" w:rsidRPr="00225A12" w:rsidRDefault="005F76B7">
      <w:pPr>
        <w:pStyle w:val="Balk1"/>
        <w:spacing w:before="1"/>
        <w:ind w:right="5529"/>
        <w:rPr>
          <w:lang w:val="tr-TR"/>
        </w:rPr>
      </w:pPr>
      <w:r w:rsidRPr="00225A12">
        <w:rPr>
          <w:lang w:val="tr-TR"/>
        </w:rPr>
        <w:t>Milli Kar</w:t>
      </w:r>
      <w:r w:rsidR="00383979">
        <w:rPr>
          <w:lang w:val="tr-TR"/>
        </w:rPr>
        <w:t>ş</w:t>
      </w:r>
      <w:r w:rsidRPr="00225A12">
        <w:rPr>
          <w:lang w:val="tr-TR"/>
        </w:rPr>
        <w:t>ıla</w:t>
      </w:r>
      <w:r w:rsidR="00383979">
        <w:rPr>
          <w:lang w:val="tr-TR"/>
        </w:rPr>
        <w:t>ş</w:t>
      </w:r>
      <w:r w:rsidRPr="00225A12">
        <w:rPr>
          <w:lang w:val="tr-TR"/>
        </w:rPr>
        <w:t>malar ve Milli sporcular Madde 23.</w:t>
      </w:r>
    </w:p>
    <w:p w:rsidR="00D32A10" w:rsidRPr="00225A12" w:rsidRDefault="005F76B7">
      <w:pPr>
        <w:pStyle w:val="ListeParagraf"/>
        <w:numPr>
          <w:ilvl w:val="0"/>
          <w:numId w:val="3"/>
        </w:numPr>
        <w:tabs>
          <w:tab w:val="left" w:pos="1036"/>
        </w:tabs>
        <w:ind w:right="110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 xml:space="preserve">Yabancılar ile yapılacak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larda görev alacak sporcuların form düzeylerini korumaları ve milli takımı yurt içi ve dı</w:t>
      </w:r>
      <w:r w:rsidR="004F7033">
        <w:rPr>
          <w:sz w:val="20"/>
          <w:lang w:val="tr-TR"/>
        </w:rPr>
        <w:t>ş</w:t>
      </w:r>
      <w:r w:rsidRPr="00225A12">
        <w:rPr>
          <w:sz w:val="20"/>
          <w:lang w:val="tr-TR"/>
        </w:rPr>
        <w:t>ında daha iyi temsil edilmesini sağlamak için ilgili spor kulüpleri milli takım aday kadroya çağrılan sporcularının eğitimlerine ağırlık</w:t>
      </w:r>
      <w:r w:rsidRPr="00225A12">
        <w:rPr>
          <w:spacing w:val="-3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vereceklerdir.</w:t>
      </w:r>
    </w:p>
    <w:p w:rsidR="00D32A10" w:rsidRPr="00225A12" w:rsidRDefault="005F76B7">
      <w:pPr>
        <w:pStyle w:val="ListeParagraf"/>
        <w:numPr>
          <w:ilvl w:val="0"/>
          <w:numId w:val="3"/>
        </w:numPr>
        <w:tabs>
          <w:tab w:val="left" w:pos="1109"/>
        </w:tabs>
        <w:spacing w:before="1"/>
        <w:ind w:right="109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Milli takım aday kadrosuna çağırılarak kampa davet edilen sporcuların kendilerine belirtilen gün ve saatte kamp yerine getirilmeleri ilgili spor kulüpleri</w:t>
      </w:r>
      <w:r w:rsidRPr="00225A12">
        <w:rPr>
          <w:spacing w:val="-3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sorumluluğundadır.</w:t>
      </w:r>
    </w:p>
    <w:p w:rsidR="00D32A10" w:rsidRPr="00225A12" w:rsidRDefault="005F76B7">
      <w:pPr>
        <w:pStyle w:val="ListeParagraf"/>
        <w:numPr>
          <w:ilvl w:val="0"/>
          <w:numId w:val="3"/>
        </w:numPr>
        <w:tabs>
          <w:tab w:val="left" w:pos="1138"/>
        </w:tabs>
        <w:ind w:right="111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Davet edilmesine rağmen Milli müsabakalar ve müsabakalarla ilgili hazırlık çalı</w:t>
      </w:r>
      <w:r w:rsidR="004F7033">
        <w:rPr>
          <w:sz w:val="20"/>
          <w:lang w:val="tr-TR"/>
        </w:rPr>
        <w:t>ş</w:t>
      </w:r>
      <w:r w:rsidRPr="00225A12">
        <w:rPr>
          <w:sz w:val="20"/>
          <w:lang w:val="tr-TR"/>
        </w:rPr>
        <w:t>malarına katılmayan sporcular, mazeretlerinin uygun görülmemesi halinde ceza kuruluna sevk edilirler ve kendilerine bir ceza verilene kadar Spor Kulübü faaliyetlerine katılmasına izin</w:t>
      </w:r>
      <w:r w:rsidRPr="00225A12">
        <w:rPr>
          <w:spacing w:val="-3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verilmez.</w:t>
      </w:r>
    </w:p>
    <w:p w:rsidR="00D32A10" w:rsidRPr="00225A12" w:rsidRDefault="005F76B7">
      <w:pPr>
        <w:pStyle w:val="ListeParagraf"/>
        <w:numPr>
          <w:ilvl w:val="0"/>
          <w:numId w:val="3"/>
        </w:numPr>
        <w:tabs>
          <w:tab w:val="left" w:pos="1267"/>
        </w:tabs>
        <w:ind w:right="106" w:firstLine="81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 xml:space="preserve">Milli Müsabaka ile bölge </w:t>
      </w:r>
      <w:r w:rsidR="00383979">
        <w:rPr>
          <w:sz w:val="20"/>
          <w:lang w:val="tr-TR"/>
        </w:rPr>
        <w:t>Ş</w:t>
      </w:r>
      <w:r w:rsidRPr="00225A12">
        <w:rPr>
          <w:sz w:val="20"/>
          <w:lang w:val="tr-TR"/>
        </w:rPr>
        <w:t>ampiyonalarının çakı</w:t>
      </w:r>
      <w:r w:rsidR="004F7033">
        <w:rPr>
          <w:sz w:val="20"/>
          <w:lang w:val="tr-TR"/>
        </w:rPr>
        <w:t>ş</w:t>
      </w:r>
      <w:r w:rsidRPr="00225A12">
        <w:rPr>
          <w:sz w:val="20"/>
          <w:lang w:val="tr-TR"/>
        </w:rPr>
        <w:t xml:space="preserve">ması durumunda federasyon bölge </w:t>
      </w:r>
      <w:r w:rsidR="00383979">
        <w:rPr>
          <w:sz w:val="20"/>
          <w:lang w:val="tr-TR"/>
        </w:rPr>
        <w:t>Ş</w:t>
      </w:r>
      <w:r w:rsidRPr="00225A12">
        <w:rPr>
          <w:sz w:val="20"/>
          <w:lang w:val="tr-TR"/>
        </w:rPr>
        <w:t>ampiyonalarını</w:t>
      </w:r>
      <w:r w:rsidRPr="00225A12">
        <w:rPr>
          <w:spacing w:val="-18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ileri</w:t>
      </w:r>
      <w:r w:rsidRPr="00225A12">
        <w:rPr>
          <w:spacing w:val="-1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bir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tarihe</w:t>
      </w:r>
      <w:r w:rsidRPr="00225A12">
        <w:rPr>
          <w:spacing w:val="-1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erteleyebilir.</w:t>
      </w:r>
    </w:p>
    <w:p w:rsidR="00D32A10" w:rsidRPr="00225A12" w:rsidRDefault="005F76B7">
      <w:pPr>
        <w:pStyle w:val="Balk1"/>
        <w:spacing w:before="1"/>
        <w:ind w:right="7554"/>
        <w:rPr>
          <w:lang w:val="tr-TR"/>
        </w:rPr>
      </w:pPr>
      <w:r w:rsidRPr="00225A12">
        <w:rPr>
          <w:lang w:val="tr-TR"/>
        </w:rPr>
        <w:t>Teknik Toplantılar Madde 24.</w:t>
      </w:r>
    </w:p>
    <w:p w:rsidR="00D32A10" w:rsidRPr="00225A12" w:rsidRDefault="005F76B7">
      <w:pPr>
        <w:pStyle w:val="ListeParagraf"/>
        <w:numPr>
          <w:ilvl w:val="0"/>
          <w:numId w:val="2"/>
        </w:numPr>
        <w:tabs>
          <w:tab w:val="left" w:pos="1032"/>
        </w:tabs>
        <w:ind w:right="106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Federasyon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tarafından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önceden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yeri,</w:t>
      </w:r>
      <w:r w:rsidRPr="00225A12">
        <w:rPr>
          <w:spacing w:val="-1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tarihi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</w:t>
      </w:r>
      <w:r w:rsidRPr="00225A12">
        <w:rPr>
          <w:spacing w:val="-1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saati</w:t>
      </w:r>
      <w:r w:rsidRPr="00225A12">
        <w:rPr>
          <w:spacing w:val="-9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duyurulan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kar</w:t>
      </w:r>
      <w:r w:rsidR="004F7033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4F7033">
        <w:rPr>
          <w:sz w:val="20"/>
          <w:lang w:val="tr-TR"/>
        </w:rPr>
        <w:t>ş</w:t>
      </w:r>
      <w:r w:rsidRPr="00225A12">
        <w:rPr>
          <w:sz w:val="20"/>
          <w:lang w:val="tr-TR"/>
        </w:rPr>
        <w:t>malarla</w:t>
      </w:r>
      <w:r w:rsidRPr="00225A12">
        <w:rPr>
          <w:spacing w:val="-1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ilgili</w:t>
      </w:r>
      <w:r w:rsidRPr="00225A12">
        <w:rPr>
          <w:spacing w:val="-1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 xml:space="preserve">yapılacak teknik toplantıya; geçerli bir mazereti olmaksızın katılmayan/geç katılan takımlar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 xml:space="preserve">lara alınmazlar. Teknik toplantılar kati suretle tutanak altına alınır ve federasyon yetkilileri ile katılan tüm kulüplerin </w:t>
      </w:r>
      <w:proofErr w:type="gramStart"/>
      <w:r w:rsidRPr="00225A12">
        <w:rPr>
          <w:sz w:val="20"/>
          <w:lang w:val="tr-TR"/>
        </w:rPr>
        <w:t>antrenörlerine</w:t>
      </w:r>
      <w:proofErr w:type="gramEnd"/>
      <w:r w:rsidRPr="00225A12">
        <w:rPr>
          <w:spacing w:val="-16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imzalattırılır.</w:t>
      </w:r>
    </w:p>
    <w:p w:rsidR="00D32A10" w:rsidRPr="00225A12" w:rsidRDefault="005F76B7">
      <w:pPr>
        <w:pStyle w:val="ListeParagraf"/>
        <w:numPr>
          <w:ilvl w:val="0"/>
          <w:numId w:val="2"/>
        </w:numPr>
        <w:tabs>
          <w:tab w:val="left" w:pos="1109"/>
        </w:tabs>
        <w:ind w:right="103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 xml:space="preserve">Madde </w:t>
      </w:r>
      <w:proofErr w:type="gramStart"/>
      <w:r w:rsidRPr="00225A12">
        <w:rPr>
          <w:sz w:val="20"/>
          <w:lang w:val="tr-TR"/>
        </w:rPr>
        <w:t>24.1’de</w:t>
      </w:r>
      <w:proofErr w:type="gramEnd"/>
      <w:r w:rsidRPr="00225A12">
        <w:rPr>
          <w:sz w:val="20"/>
          <w:lang w:val="tr-TR"/>
        </w:rPr>
        <w:t xml:space="preserve"> belirtilen gerekçelerle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lara kabul edilmeyen takımlara harcırah ödenmez.</w:t>
      </w:r>
    </w:p>
    <w:p w:rsidR="00D32A10" w:rsidRPr="00225A12" w:rsidRDefault="00D32A10">
      <w:pPr>
        <w:pStyle w:val="GvdeMetni"/>
        <w:spacing w:before="10"/>
        <w:ind w:left="0"/>
        <w:rPr>
          <w:sz w:val="19"/>
          <w:lang w:val="tr-TR"/>
        </w:rPr>
      </w:pPr>
    </w:p>
    <w:p w:rsidR="00D32A10" w:rsidRPr="00225A12" w:rsidRDefault="005F76B7">
      <w:pPr>
        <w:pStyle w:val="Balk1"/>
        <w:spacing w:before="1"/>
        <w:ind w:right="5663"/>
        <w:rPr>
          <w:lang w:val="tr-TR"/>
        </w:rPr>
      </w:pPr>
      <w:r w:rsidRPr="00225A12">
        <w:rPr>
          <w:lang w:val="tr-TR"/>
        </w:rPr>
        <w:t>Doping ve uyu</w:t>
      </w:r>
      <w:r w:rsidR="00383979">
        <w:rPr>
          <w:lang w:val="tr-TR"/>
        </w:rPr>
        <w:t>ş</w:t>
      </w:r>
      <w:r w:rsidRPr="00225A12">
        <w:rPr>
          <w:lang w:val="tr-TR"/>
        </w:rPr>
        <w:t>turucu ile Mücadele Madde 25.</w:t>
      </w:r>
    </w:p>
    <w:p w:rsidR="00D32A10" w:rsidRPr="00225A12" w:rsidRDefault="005F76B7">
      <w:pPr>
        <w:pStyle w:val="GvdeMetni"/>
        <w:spacing w:before="1"/>
        <w:ind w:right="101" w:firstLine="708"/>
        <w:jc w:val="both"/>
        <w:rPr>
          <w:lang w:val="tr-TR"/>
        </w:rPr>
      </w:pPr>
      <w:r w:rsidRPr="00225A12">
        <w:rPr>
          <w:lang w:val="tr-TR"/>
        </w:rPr>
        <w:t>Türkiye Özel Sporcular Spor Federasyonu çalı</w:t>
      </w:r>
      <w:r w:rsidR="00383979">
        <w:rPr>
          <w:lang w:val="tr-TR"/>
        </w:rPr>
        <w:t>ş</w:t>
      </w:r>
      <w:r w:rsidRPr="00225A12">
        <w:rPr>
          <w:lang w:val="tr-TR"/>
        </w:rPr>
        <w:t>anları, resmi görevlileri, yöneticiler, sporcular ve</w:t>
      </w:r>
      <w:r w:rsidRPr="00225A12">
        <w:rPr>
          <w:spacing w:val="-11"/>
          <w:lang w:val="tr-TR"/>
        </w:rPr>
        <w:t xml:space="preserve"> </w:t>
      </w:r>
      <w:r w:rsidRPr="00225A12">
        <w:rPr>
          <w:lang w:val="tr-TR"/>
        </w:rPr>
        <w:t>bünyesinde</w:t>
      </w:r>
      <w:r w:rsidRPr="00225A12">
        <w:rPr>
          <w:spacing w:val="-11"/>
          <w:lang w:val="tr-TR"/>
        </w:rPr>
        <w:t xml:space="preserve"> </w:t>
      </w:r>
      <w:r w:rsidRPr="00225A12">
        <w:rPr>
          <w:lang w:val="tr-TR"/>
        </w:rPr>
        <w:t>yer</w:t>
      </w:r>
      <w:r w:rsidRPr="00225A12">
        <w:rPr>
          <w:spacing w:val="-8"/>
          <w:lang w:val="tr-TR"/>
        </w:rPr>
        <w:t xml:space="preserve"> </w:t>
      </w:r>
      <w:r w:rsidRPr="00225A12">
        <w:rPr>
          <w:lang w:val="tr-TR"/>
        </w:rPr>
        <w:t>alan</w:t>
      </w:r>
      <w:r w:rsidRPr="00225A12">
        <w:rPr>
          <w:spacing w:val="-8"/>
          <w:lang w:val="tr-TR"/>
        </w:rPr>
        <w:t xml:space="preserve"> </w:t>
      </w:r>
      <w:r w:rsidRPr="00225A12">
        <w:rPr>
          <w:lang w:val="tr-TR"/>
        </w:rPr>
        <w:t>tüm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ki</w:t>
      </w:r>
      <w:r w:rsidR="00383979">
        <w:rPr>
          <w:lang w:val="tr-TR"/>
        </w:rPr>
        <w:t>ş</w:t>
      </w:r>
      <w:r w:rsidRPr="00225A12">
        <w:rPr>
          <w:lang w:val="tr-TR"/>
        </w:rPr>
        <w:t>iler</w:t>
      </w:r>
      <w:r w:rsidRPr="00225A12">
        <w:rPr>
          <w:spacing w:val="-11"/>
          <w:lang w:val="tr-TR"/>
        </w:rPr>
        <w:t xml:space="preserve"> </w:t>
      </w:r>
      <w:r w:rsidRPr="00225A12">
        <w:rPr>
          <w:lang w:val="tr-TR"/>
        </w:rPr>
        <w:t>Doping</w:t>
      </w:r>
      <w:r w:rsidRPr="00225A12">
        <w:rPr>
          <w:spacing w:val="-9"/>
          <w:lang w:val="tr-TR"/>
        </w:rPr>
        <w:t xml:space="preserve"> </w:t>
      </w:r>
      <w:r w:rsidRPr="00225A12">
        <w:rPr>
          <w:lang w:val="tr-TR"/>
        </w:rPr>
        <w:t>ve</w:t>
      </w:r>
      <w:r w:rsidRPr="00225A12">
        <w:rPr>
          <w:spacing w:val="-11"/>
          <w:lang w:val="tr-TR"/>
        </w:rPr>
        <w:t xml:space="preserve"> </w:t>
      </w:r>
      <w:r w:rsidRPr="00225A12">
        <w:rPr>
          <w:lang w:val="tr-TR"/>
        </w:rPr>
        <w:t>gençleri</w:t>
      </w:r>
      <w:r w:rsidRPr="00225A12">
        <w:rPr>
          <w:spacing w:val="-7"/>
          <w:lang w:val="tr-TR"/>
        </w:rPr>
        <w:t xml:space="preserve"> </w:t>
      </w:r>
      <w:r w:rsidRPr="00225A12">
        <w:rPr>
          <w:lang w:val="tr-TR"/>
        </w:rPr>
        <w:t>zehirleyen</w:t>
      </w:r>
      <w:r w:rsidRPr="00225A12">
        <w:rPr>
          <w:spacing w:val="-9"/>
          <w:lang w:val="tr-TR"/>
        </w:rPr>
        <w:t xml:space="preserve"> </w:t>
      </w:r>
      <w:r w:rsidRPr="00225A12">
        <w:rPr>
          <w:lang w:val="tr-TR"/>
        </w:rPr>
        <w:t>uyu</w:t>
      </w:r>
      <w:r w:rsidR="00383979">
        <w:rPr>
          <w:lang w:val="tr-TR"/>
        </w:rPr>
        <w:t>ş</w:t>
      </w:r>
      <w:r w:rsidRPr="00225A12">
        <w:rPr>
          <w:lang w:val="tr-TR"/>
        </w:rPr>
        <w:t>turucu</w:t>
      </w:r>
      <w:r w:rsidRPr="00225A12">
        <w:rPr>
          <w:spacing w:val="-10"/>
          <w:lang w:val="tr-TR"/>
        </w:rPr>
        <w:t xml:space="preserve"> </w:t>
      </w:r>
      <w:r w:rsidRPr="00225A12">
        <w:rPr>
          <w:lang w:val="tr-TR"/>
        </w:rPr>
        <w:t>ile</w:t>
      </w:r>
      <w:r w:rsidRPr="00225A12">
        <w:rPr>
          <w:spacing w:val="-11"/>
          <w:lang w:val="tr-TR"/>
        </w:rPr>
        <w:t xml:space="preserve"> </w:t>
      </w:r>
      <w:r w:rsidRPr="00225A12">
        <w:rPr>
          <w:lang w:val="tr-TR"/>
        </w:rPr>
        <w:t>mücadele</w:t>
      </w:r>
      <w:r w:rsidRPr="00225A12">
        <w:rPr>
          <w:spacing w:val="-11"/>
          <w:lang w:val="tr-TR"/>
        </w:rPr>
        <w:t xml:space="preserve"> </w:t>
      </w:r>
      <w:r w:rsidRPr="00225A12">
        <w:rPr>
          <w:lang w:val="tr-TR"/>
        </w:rPr>
        <w:t>konusunda ortak</w:t>
      </w:r>
      <w:r w:rsidRPr="00225A12">
        <w:rPr>
          <w:spacing w:val="-15"/>
          <w:lang w:val="tr-TR"/>
        </w:rPr>
        <w:t xml:space="preserve"> </w:t>
      </w:r>
      <w:r w:rsidRPr="00225A12">
        <w:rPr>
          <w:lang w:val="tr-TR"/>
        </w:rPr>
        <w:t>davranı</w:t>
      </w:r>
      <w:r w:rsidR="00383979">
        <w:rPr>
          <w:lang w:val="tr-TR"/>
        </w:rPr>
        <w:t>ş</w:t>
      </w:r>
      <w:r w:rsidRPr="00225A12">
        <w:rPr>
          <w:spacing w:val="-18"/>
          <w:lang w:val="tr-TR"/>
        </w:rPr>
        <w:t xml:space="preserve"> </w:t>
      </w:r>
      <w:r w:rsidRPr="00225A12">
        <w:rPr>
          <w:lang w:val="tr-TR"/>
        </w:rPr>
        <w:t>içer</w:t>
      </w:r>
      <w:r w:rsidR="00383979">
        <w:rPr>
          <w:lang w:val="tr-TR"/>
        </w:rPr>
        <w:t>i</w:t>
      </w:r>
      <w:r w:rsidRPr="00225A12">
        <w:rPr>
          <w:lang w:val="tr-TR"/>
        </w:rPr>
        <w:t>sinde</w:t>
      </w:r>
      <w:r w:rsidRPr="00225A12">
        <w:rPr>
          <w:spacing w:val="-18"/>
          <w:lang w:val="tr-TR"/>
        </w:rPr>
        <w:t xml:space="preserve"> </w:t>
      </w:r>
      <w:r w:rsidRPr="00225A12">
        <w:rPr>
          <w:lang w:val="tr-TR"/>
        </w:rPr>
        <w:t>olmakla</w:t>
      </w:r>
      <w:r w:rsidRPr="00225A12">
        <w:rPr>
          <w:spacing w:val="-17"/>
          <w:lang w:val="tr-TR"/>
        </w:rPr>
        <w:t xml:space="preserve"> </w:t>
      </w:r>
      <w:r w:rsidRPr="00225A12">
        <w:rPr>
          <w:lang w:val="tr-TR"/>
        </w:rPr>
        <w:t>yükümlüdürler.</w:t>
      </w:r>
    </w:p>
    <w:p w:rsidR="00D32A10" w:rsidRPr="00225A12" w:rsidRDefault="00225A12">
      <w:pPr>
        <w:pStyle w:val="GvdeMetni"/>
        <w:spacing w:before="2"/>
        <w:ind w:right="103" w:firstLine="845"/>
        <w:jc w:val="both"/>
        <w:rPr>
          <w:lang w:val="tr-TR"/>
        </w:rPr>
      </w:pPr>
      <w:r>
        <w:rPr>
          <w:lang w:val="tr-TR"/>
        </w:rPr>
        <w:t>İ</w:t>
      </w:r>
      <w:r w:rsidR="005F76B7" w:rsidRPr="00225A12">
        <w:rPr>
          <w:lang w:val="tr-TR"/>
        </w:rPr>
        <w:t xml:space="preserve">l/Bölge/Türkiye </w:t>
      </w:r>
      <w:r w:rsidR="00383979">
        <w:rPr>
          <w:lang w:val="tr-TR"/>
        </w:rPr>
        <w:t>Ş</w:t>
      </w:r>
      <w:r w:rsidR="005F76B7" w:rsidRPr="00225A12">
        <w:rPr>
          <w:lang w:val="tr-TR"/>
        </w:rPr>
        <w:t xml:space="preserve">ampiyonalarında yer alan sporcular, antrenörler ve idareciler Uluslararası Olimpiyat Komitesi tarafından belirlenen </w:t>
      </w:r>
      <w:proofErr w:type="gramStart"/>
      <w:r w:rsidR="005F76B7" w:rsidRPr="00225A12">
        <w:rPr>
          <w:lang w:val="tr-TR"/>
        </w:rPr>
        <w:t>doping</w:t>
      </w:r>
      <w:proofErr w:type="gramEnd"/>
      <w:r w:rsidR="005F76B7" w:rsidRPr="00225A12">
        <w:rPr>
          <w:lang w:val="tr-TR"/>
        </w:rPr>
        <w:t xml:space="preserve"> içeren maddeler için uygulanan doping talimatlarını bilmek zorundadırlar.</w:t>
      </w:r>
    </w:p>
    <w:p w:rsidR="00D32A10" w:rsidRPr="00225A12" w:rsidRDefault="00D32A10">
      <w:pPr>
        <w:pStyle w:val="GvdeMetni"/>
        <w:spacing w:before="1"/>
        <w:ind w:left="0"/>
        <w:rPr>
          <w:lang w:val="tr-TR"/>
        </w:rPr>
      </w:pPr>
    </w:p>
    <w:p w:rsidR="00D32A10" w:rsidRPr="00225A12" w:rsidRDefault="005F76B7">
      <w:pPr>
        <w:pStyle w:val="Balk1"/>
        <w:spacing w:line="243" w:lineRule="exact"/>
        <w:rPr>
          <w:lang w:val="tr-TR"/>
        </w:rPr>
      </w:pPr>
      <w:r w:rsidRPr="00225A12">
        <w:rPr>
          <w:lang w:val="tr-TR"/>
        </w:rPr>
        <w:lastRenderedPageBreak/>
        <w:t>Tertip Kurulları</w:t>
      </w:r>
    </w:p>
    <w:p w:rsidR="00D32A10" w:rsidRPr="00225A12" w:rsidRDefault="005F76B7">
      <w:pPr>
        <w:spacing w:line="242" w:lineRule="exact"/>
        <w:ind w:left="820" w:right="2446"/>
        <w:rPr>
          <w:b/>
          <w:sz w:val="20"/>
          <w:lang w:val="tr-TR"/>
        </w:rPr>
      </w:pPr>
      <w:r w:rsidRPr="00225A12">
        <w:rPr>
          <w:b/>
          <w:sz w:val="20"/>
          <w:lang w:val="tr-TR"/>
        </w:rPr>
        <w:t>Madde 26.Müsabakaların Tertip Kurulları:</w:t>
      </w:r>
    </w:p>
    <w:p w:rsidR="00D32A10" w:rsidRPr="00225A12" w:rsidRDefault="005F76B7">
      <w:pPr>
        <w:pStyle w:val="GvdeMetni"/>
        <w:ind w:right="110" w:firstLine="708"/>
        <w:jc w:val="both"/>
        <w:rPr>
          <w:lang w:val="tr-TR"/>
        </w:rPr>
      </w:pPr>
      <w:r w:rsidRPr="00225A12">
        <w:rPr>
          <w:lang w:val="tr-TR"/>
        </w:rPr>
        <w:t>Türkiye Özel Sporcular Spor Federasyonunca düzenlenecek olan her türlü müsabakanın tertip kurulu görevini Federasyon Teknik Kurul Üyeleri yürütür.</w:t>
      </w:r>
    </w:p>
    <w:p w:rsidR="00D32A10" w:rsidRPr="00225A12" w:rsidRDefault="005F76B7">
      <w:pPr>
        <w:pStyle w:val="GvdeMetni"/>
        <w:spacing w:line="242" w:lineRule="exact"/>
        <w:ind w:left="820" w:right="2446"/>
        <w:rPr>
          <w:lang w:val="tr-TR"/>
        </w:rPr>
      </w:pPr>
      <w:r w:rsidRPr="00225A12">
        <w:rPr>
          <w:lang w:val="tr-TR"/>
        </w:rPr>
        <w:t>Müsabaka Yürütme Kurullarının Görev ve Yetkileri;</w:t>
      </w:r>
    </w:p>
    <w:p w:rsidR="00D32A10" w:rsidRPr="00225A12" w:rsidRDefault="004F7033">
      <w:pPr>
        <w:pStyle w:val="ListeParagraf"/>
        <w:numPr>
          <w:ilvl w:val="0"/>
          <w:numId w:val="1"/>
        </w:numPr>
        <w:tabs>
          <w:tab w:val="left" w:pos="1096"/>
        </w:tabs>
        <w:spacing w:line="242" w:lineRule="exact"/>
        <w:ind w:firstLine="778"/>
        <w:jc w:val="left"/>
        <w:rPr>
          <w:sz w:val="20"/>
          <w:lang w:val="tr-TR"/>
        </w:rPr>
      </w:pPr>
      <w:r>
        <w:rPr>
          <w:sz w:val="20"/>
          <w:lang w:val="tr-TR"/>
        </w:rPr>
        <w:t xml:space="preserve">Müsabakalara girecek takım, </w:t>
      </w:r>
      <w:r>
        <w:rPr>
          <w:color w:val="FF0000"/>
          <w:sz w:val="20"/>
          <w:lang w:val="tr-TR"/>
        </w:rPr>
        <w:t xml:space="preserve">çift ve ferdi sporcuları </w:t>
      </w:r>
      <w:r w:rsidR="005F76B7" w:rsidRPr="00225A12">
        <w:rPr>
          <w:sz w:val="20"/>
          <w:lang w:val="tr-TR"/>
        </w:rPr>
        <w:t>belirleyecek kategorilerin statülerini tespit</w:t>
      </w:r>
      <w:r w:rsidR="005F76B7" w:rsidRPr="00225A12">
        <w:rPr>
          <w:spacing w:val="-32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etmek,</w:t>
      </w:r>
    </w:p>
    <w:p w:rsidR="00D32A10" w:rsidRPr="00225A12" w:rsidRDefault="005F76B7">
      <w:pPr>
        <w:pStyle w:val="ListeParagraf"/>
        <w:numPr>
          <w:ilvl w:val="0"/>
          <w:numId w:val="1"/>
        </w:numPr>
        <w:tabs>
          <w:tab w:val="left" w:pos="1169"/>
        </w:tabs>
        <w:spacing w:line="243" w:lineRule="exact"/>
        <w:ind w:left="1168" w:hanging="281"/>
        <w:jc w:val="left"/>
        <w:rPr>
          <w:sz w:val="20"/>
          <w:lang w:val="tr-TR"/>
        </w:rPr>
      </w:pPr>
      <w:r w:rsidRPr="00225A12">
        <w:rPr>
          <w:sz w:val="20"/>
          <w:lang w:val="tr-TR"/>
        </w:rPr>
        <w:t xml:space="preserve">Müsabakaların program ve </w:t>
      </w:r>
      <w:proofErr w:type="gramStart"/>
      <w:r w:rsidRPr="00225A12">
        <w:rPr>
          <w:sz w:val="20"/>
          <w:lang w:val="tr-TR"/>
        </w:rPr>
        <w:t>fikstürünü</w:t>
      </w:r>
      <w:proofErr w:type="gramEnd"/>
      <w:r w:rsidRPr="00225A12">
        <w:rPr>
          <w:spacing w:val="-1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yapmak.</w:t>
      </w:r>
    </w:p>
    <w:p w:rsidR="00D32A10" w:rsidRPr="00225A12" w:rsidRDefault="00AB1A5C" w:rsidP="00AB1A5C">
      <w:pPr>
        <w:tabs>
          <w:tab w:val="left" w:pos="1027"/>
        </w:tabs>
        <w:rPr>
          <w:sz w:val="20"/>
          <w:lang w:val="tr-TR"/>
        </w:rPr>
      </w:pPr>
      <w:r>
        <w:rPr>
          <w:sz w:val="20"/>
          <w:lang w:val="tr-TR"/>
        </w:rPr>
        <w:tab/>
      </w:r>
      <w:r w:rsidR="005F76B7" w:rsidRPr="00225A12">
        <w:rPr>
          <w:sz w:val="20"/>
          <w:lang w:val="tr-TR"/>
        </w:rPr>
        <w:t>Müsabakalarda</w:t>
      </w:r>
      <w:r w:rsidR="005F76B7" w:rsidRPr="00225A12">
        <w:rPr>
          <w:spacing w:val="-10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çıkacak</w:t>
      </w:r>
      <w:r w:rsidR="005F76B7" w:rsidRPr="00225A12">
        <w:rPr>
          <w:spacing w:val="-10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idari</w:t>
      </w:r>
      <w:r w:rsidR="005F76B7" w:rsidRPr="00225A12">
        <w:rPr>
          <w:spacing w:val="-8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anla</w:t>
      </w:r>
      <w:r w:rsidR="004F7033">
        <w:rPr>
          <w:sz w:val="20"/>
          <w:lang w:val="tr-TR"/>
        </w:rPr>
        <w:t>ş</w:t>
      </w:r>
      <w:r w:rsidR="005F76B7" w:rsidRPr="00225A12">
        <w:rPr>
          <w:sz w:val="20"/>
          <w:lang w:val="tr-TR"/>
        </w:rPr>
        <w:t>mazlıkları</w:t>
      </w:r>
      <w:r w:rsidR="005F76B7" w:rsidRPr="00225A12">
        <w:rPr>
          <w:spacing w:val="-8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ve</w:t>
      </w:r>
      <w:r w:rsidR="005F76B7" w:rsidRPr="00225A12">
        <w:rPr>
          <w:spacing w:val="-1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itirazları</w:t>
      </w:r>
      <w:r w:rsidR="005F76B7" w:rsidRPr="00225A12">
        <w:rPr>
          <w:spacing w:val="-8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birinci</w:t>
      </w:r>
      <w:r w:rsidR="005F76B7" w:rsidRPr="00225A12">
        <w:rPr>
          <w:spacing w:val="-8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derecede</w:t>
      </w:r>
      <w:r w:rsidR="005F76B7" w:rsidRPr="00225A12">
        <w:rPr>
          <w:spacing w:val="-11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karara</w:t>
      </w:r>
      <w:r w:rsidR="005F76B7" w:rsidRPr="00225A12">
        <w:rPr>
          <w:spacing w:val="-8"/>
          <w:sz w:val="20"/>
          <w:lang w:val="tr-TR"/>
        </w:rPr>
        <w:t xml:space="preserve"> </w:t>
      </w:r>
      <w:r w:rsidR="005F76B7" w:rsidRPr="00225A12">
        <w:rPr>
          <w:sz w:val="20"/>
          <w:lang w:val="tr-TR"/>
        </w:rPr>
        <w:t>bağlamak,</w:t>
      </w:r>
    </w:p>
    <w:p w:rsidR="00D32A10" w:rsidRPr="00225A12" w:rsidRDefault="005F76B7">
      <w:pPr>
        <w:pStyle w:val="GvdeMetni"/>
        <w:spacing w:before="1"/>
        <w:ind w:right="114" w:firstLine="708"/>
        <w:jc w:val="both"/>
        <w:rPr>
          <w:lang w:val="tr-TR"/>
        </w:rPr>
      </w:pPr>
      <w:proofErr w:type="gramStart"/>
      <w:r w:rsidRPr="00225A12">
        <w:rPr>
          <w:b/>
          <w:lang w:val="tr-TR"/>
        </w:rPr>
        <w:t>ç</w:t>
      </w:r>
      <w:proofErr w:type="gramEnd"/>
      <w:r w:rsidRPr="00225A12">
        <w:rPr>
          <w:b/>
          <w:lang w:val="tr-TR"/>
        </w:rPr>
        <w:t>.</w:t>
      </w:r>
      <w:r w:rsidR="004F7033">
        <w:rPr>
          <w:b/>
          <w:lang w:val="tr-TR"/>
        </w:rPr>
        <w:t xml:space="preserve"> </w:t>
      </w:r>
      <w:r w:rsidRPr="00225A12">
        <w:rPr>
          <w:lang w:val="tr-TR"/>
        </w:rPr>
        <w:t>Program ve fikstürün herhangi bir nedenle uygulanmaması yüzünden ertelenmi</w:t>
      </w:r>
      <w:r w:rsidR="004F7033">
        <w:rPr>
          <w:lang w:val="tr-TR"/>
        </w:rPr>
        <w:t>ş</w:t>
      </w:r>
      <w:r w:rsidRPr="00225A12">
        <w:rPr>
          <w:lang w:val="tr-TR"/>
        </w:rPr>
        <w:t xml:space="preserve"> yarı</w:t>
      </w:r>
      <w:r w:rsidR="004F7033">
        <w:rPr>
          <w:lang w:val="tr-TR"/>
        </w:rPr>
        <w:t>ş</w:t>
      </w:r>
      <w:r w:rsidRPr="00225A12">
        <w:rPr>
          <w:lang w:val="tr-TR"/>
        </w:rPr>
        <w:t>ların günlerini, tehir sırasına göre tespit etmek,</w:t>
      </w:r>
    </w:p>
    <w:p w:rsidR="00D32A10" w:rsidRPr="00225A12" w:rsidRDefault="005F76B7">
      <w:pPr>
        <w:pStyle w:val="ListeParagraf"/>
        <w:numPr>
          <w:ilvl w:val="0"/>
          <w:numId w:val="1"/>
        </w:numPr>
        <w:tabs>
          <w:tab w:val="left" w:pos="1100"/>
        </w:tabs>
        <w:ind w:right="113" w:firstLine="775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Hakem raporlarını günü gününe inceleyerek raporlarda cezayı gerektirecek bir durum var ise ceza yönetmelik hükümlerine göre hareket</w:t>
      </w:r>
      <w:r w:rsidRPr="00225A12">
        <w:rPr>
          <w:spacing w:val="-2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etmek,</w:t>
      </w:r>
    </w:p>
    <w:p w:rsidR="00D32A10" w:rsidRPr="00225A12" w:rsidRDefault="005F76B7">
      <w:pPr>
        <w:pStyle w:val="ListeParagraf"/>
        <w:numPr>
          <w:ilvl w:val="0"/>
          <w:numId w:val="1"/>
        </w:numPr>
        <w:tabs>
          <w:tab w:val="left" w:pos="1026"/>
        </w:tabs>
        <w:ind w:right="114" w:firstLine="708"/>
        <w:jc w:val="both"/>
        <w:rPr>
          <w:sz w:val="20"/>
          <w:lang w:val="tr-TR"/>
        </w:rPr>
      </w:pPr>
      <w:r w:rsidRPr="00225A12">
        <w:rPr>
          <w:sz w:val="20"/>
          <w:lang w:val="tr-TR"/>
        </w:rPr>
        <w:t>Zorlayıcı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nedenlerle</w:t>
      </w:r>
      <w:r w:rsidRPr="00225A12">
        <w:rPr>
          <w:spacing w:val="-1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yapılamayacağı</w:t>
      </w:r>
      <w:r w:rsidRPr="00225A12">
        <w:rPr>
          <w:spacing w:val="-1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anla</w:t>
      </w:r>
      <w:r w:rsidR="00066F9A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ılan</w:t>
      </w:r>
      <w:r w:rsidRPr="00225A12">
        <w:rPr>
          <w:spacing w:val="-14"/>
          <w:sz w:val="20"/>
          <w:lang w:val="tr-TR"/>
        </w:rPr>
        <w:t xml:space="preserve"> </w:t>
      </w:r>
      <w:r w:rsidR="001A2020">
        <w:rPr>
          <w:sz w:val="20"/>
          <w:lang w:val="tr-TR"/>
        </w:rPr>
        <w:t>yarı</w:t>
      </w:r>
      <w:r w:rsidR="00383979">
        <w:rPr>
          <w:sz w:val="20"/>
          <w:lang w:val="tr-TR"/>
        </w:rPr>
        <w:t>ş</w:t>
      </w:r>
      <w:r w:rsidR="001A2020">
        <w:rPr>
          <w:sz w:val="20"/>
          <w:lang w:val="tr-TR"/>
        </w:rPr>
        <w:t>ma</w:t>
      </w:r>
      <w:r w:rsidRPr="00225A12">
        <w:rPr>
          <w:sz w:val="20"/>
          <w:lang w:val="tr-TR"/>
        </w:rPr>
        <w:t>ların</w:t>
      </w:r>
      <w:r w:rsidRPr="00225A12">
        <w:rPr>
          <w:spacing w:val="-1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tehirine</w:t>
      </w:r>
      <w:r w:rsidRPr="00225A12">
        <w:rPr>
          <w:spacing w:val="-14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karar</w:t>
      </w:r>
      <w:r w:rsidRPr="00225A12">
        <w:rPr>
          <w:spacing w:val="-1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vermek.</w:t>
      </w:r>
      <w:r w:rsidRPr="00225A12">
        <w:rPr>
          <w:spacing w:val="-1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Müsabaka saatinde tehir kararı yalnız maçın ba</w:t>
      </w:r>
      <w:r w:rsidR="00066F9A">
        <w:rPr>
          <w:sz w:val="20"/>
          <w:lang w:val="tr-TR"/>
        </w:rPr>
        <w:t>ş</w:t>
      </w:r>
      <w:r w:rsidRPr="00225A12">
        <w:rPr>
          <w:sz w:val="20"/>
          <w:lang w:val="tr-TR"/>
        </w:rPr>
        <w:t>hakemine aittir. Müsabakaların devamı sırasında doğacak anormal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hallerde</w:t>
      </w:r>
      <w:r w:rsidRPr="00225A12">
        <w:rPr>
          <w:spacing w:val="-23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kar</w:t>
      </w:r>
      <w:r w:rsidR="00066F9A">
        <w:rPr>
          <w:sz w:val="20"/>
          <w:lang w:val="tr-TR"/>
        </w:rPr>
        <w:t>ş</w:t>
      </w:r>
      <w:r w:rsidRPr="00225A12">
        <w:rPr>
          <w:sz w:val="20"/>
          <w:lang w:val="tr-TR"/>
        </w:rPr>
        <w:t>ıla</w:t>
      </w:r>
      <w:r w:rsidR="00066F9A">
        <w:rPr>
          <w:sz w:val="20"/>
          <w:lang w:val="tr-TR"/>
        </w:rPr>
        <w:t>ş</w:t>
      </w:r>
      <w:r w:rsidRPr="00225A12">
        <w:rPr>
          <w:sz w:val="20"/>
          <w:lang w:val="tr-TR"/>
        </w:rPr>
        <w:t>manın</w:t>
      </w:r>
      <w:r w:rsidRPr="00225A12">
        <w:rPr>
          <w:spacing w:val="-21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sonuçlandırılması</w:t>
      </w:r>
      <w:r w:rsidRPr="00225A12">
        <w:rPr>
          <w:spacing w:val="-20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hususunda</w:t>
      </w:r>
      <w:r w:rsidRPr="00225A12">
        <w:rPr>
          <w:spacing w:val="-2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karara</w:t>
      </w:r>
      <w:r w:rsidRPr="00225A12">
        <w:rPr>
          <w:spacing w:val="-22"/>
          <w:sz w:val="20"/>
          <w:lang w:val="tr-TR"/>
        </w:rPr>
        <w:t xml:space="preserve"> </w:t>
      </w:r>
      <w:r w:rsidRPr="00225A12">
        <w:rPr>
          <w:sz w:val="20"/>
          <w:lang w:val="tr-TR"/>
        </w:rPr>
        <w:t>bağlamak.</w:t>
      </w:r>
    </w:p>
    <w:p w:rsidR="00D32A10" w:rsidRPr="00225A12" w:rsidRDefault="005F76B7">
      <w:pPr>
        <w:pStyle w:val="GvdeMetni"/>
        <w:spacing w:before="1"/>
        <w:ind w:right="113" w:firstLine="775"/>
        <w:jc w:val="both"/>
        <w:rPr>
          <w:lang w:val="tr-TR"/>
        </w:rPr>
      </w:pPr>
      <w:proofErr w:type="gramStart"/>
      <w:r w:rsidRPr="00225A12">
        <w:rPr>
          <w:b/>
          <w:lang w:val="tr-TR"/>
        </w:rPr>
        <w:t>h</w:t>
      </w:r>
      <w:proofErr w:type="gramEnd"/>
      <w:r w:rsidRPr="00225A12">
        <w:rPr>
          <w:b/>
          <w:lang w:val="tr-TR"/>
        </w:rPr>
        <w:t xml:space="preserve">. </w:t>
      </w:r>
      <w:r w:rsidRPr="00225A12">
        <w:rPr>
          <w:lang w:val="tr-TR"/>
        </w:rPr>
        <w:t xml:space="preserve">Hakem Kurulunun bulunmadığı hallerde </w:t>
      </w:r>
      <w:r w:rsidR="00225A12">
        <w:rPr>
          <w:lang w:val="tr-TR"/>
        </w:rPr>
        <w:t>İ</w:t>
      </w:r>
      <w:r w:rsidRPr="00225A12">
        <w:rPr>
          <w:lang w:val="tr-TR"/>
        </w:rPr>
        <w:t>llerce tertip edilecek müsabakaların hakemlerini tayin etmek,</w:t>
      </w:r>
    </w:p>
    <w:p w:rsidR="00D32A10" w:rsidRPr="00225A12" w:rsidRDefault="005F76B7">
      <w:pPr>
        <w:pStyle w:val="GvdeMetni"/>
        <w:ind w:right="103" w:firstLine="775"/>
        <w:jc w:val="both"/>
        <w:rPr>
          <w:lang w:val="tr-TR"/>
        </w:rPr>
      </w:pPr>
      <w:proofErr w:type="gramStart"/>
      <w:r w:rsidRPr="00225A12">
        <w:rPr>
          <w:b/>
          <w:lang w:val="tr-TR"/>
        </w:rPr>
        <w:t>ı</w:t>
      </w:r>
      <w:proofErr w:type="gramEnd"/>
      <w:r w:rsidRPr="00225A12">
        <w:rPr>
          <w:b/>
          <w:lang w:val="tr-TR"/>
        </w:rPr>
        <w:t xml:space="preserve">. </w:t>
      </w:r>
      <w:r w:rsidRPr="00225A12">
        <w:rPr>
          <w:lang w:val="tr-TR"/>
        </w:rPr>
        <w:t>Müsabakaların program ve fikstürü tamamlandıktan sonra hakem raporları ile onaylanmı</w:t>
      </w:r>
      <w:r w:rsidR="00066F9A">
        <w:rPr>
          <w:lang w:val="tr-TR"/>
        </w:rPr>
        <w:t>ş</w:t>
      </w:r>
      <w:r w:rsidRPr="00225A12">
        <w:rPr>
          <w:lang w:val="tr-TR"/>
        </w:rPr>
        <w:t xml:space="preserve"> teknik sonuç ve ilgili kurullarca verilmi</w:t>
      </w:r>
      <w:r w:rsidR="00066F9A">
        <w:rPr>
          <w:lang w:val="tr-TR"/>
        </w:rPr>
        <w:t>ş</w:t>
      </w:r>
      <w:r w:rsidRPr="00225A12">
        <w:rPr>
          <w:lang w:val="tr-TR"/>
        </w:rPr>
        <w:t xml:space="preserve"> kararlara göre müsabakalara katılan kulüplerin aldıkları dereceleri tayin, tebliğ ve ilan etmek,</w:t>
      </w:r>
    </w:p>
    <w:p w:rsidR="00D32A10" w:rsidRPr="00225A12" w:rsidRDefault="005F76B7">
      <w:pPr>
        <w:pStyle w:val="GvdeMetni"/>
        <w:ind w:right="114" w:firstLine="775"/>
        <w:jc w:val="both"/>
        <w:rPr>
          <w:lang w:val="tr-TR"/>
        </w:rPr>
      </w:pPr>
      <w:proofErr w:type="gramStart"/>
      <w:r w:rsidRPr="00225A12">
        <w:rPr>
          <w:b/>
          <w:lang w:val="tr-TR"/>
        </w:rPr>
        <w:t>i</w:t>
      </w:r>
      <w:proofErr w:type="gramEnd"/>
      <w:r w:rsidRPr="00225A12">
        <w:rPr>
          <w:b/>
          <w:lang w:val="tr-TR"/>
        </w:rPr>
        <w:t>.</w:t>
      </w:r>
      <w:r w:rsidR="00066F9A">
        <w:rPr>
          <w:b/>
          <w:lang w:val="tr-TR"/>
        </w:rPr>
        <w:t xml:space="preserve"> </w:t>
      </w:r>
      <w:r w:rsidR="00225A12">
        <w:rPr>
          <w:lang w:val="tr-TR"/>
        </w:rPr>
        <w:t>İ</w:t>
      </w:r>
      <w:r w:rsidRPr="00225A12">
        <w:rPr>
          <w:lang w:val="tr-TR"/>
        </w:rPr>
        <w:t>llerin Özel Sporcular Masa Tenisi faaliyetlerini yönetmek, Özel Sporcular Masa Tenisi sporunun kalkınması ve yaygınla</w:t>
      </w:r>
      <w:r w:rsidR="00066F9A">
        <w:rPr>
          <w:lang w:val="tr-TR"/>
        </w:rPr>
        <w:t>ş</w:t>
      </w:r>
      <w:r w:rsidRPr="00225A12">
        <w:rPr>
          <w:lang w:val="tr-TR"/>
        </w:rPr>
        <w:t>ması için gerekli giri</w:t>
      </w:r>
      <w:r w:rsidR="00066F9A">
        <w:rPr>
          <w:lang w:val="tr-TR"/>
        </w:rPr>
        <w:t>ş</w:t>
      </w:r>
      <w:r w:rsidRPr="00225A12">
        <w:rPr>
          <w:lang w:val="tr-TR"/>
        </w:rPr>
        <w:t>im ve çalı</w:t>
      </w:r>
      <w:r w:rsidR="00066F9A">
        <w:rPr>
          <w:lang w:val="tr-TR"/>
        </w:rPr>
        <w:t>ş</w:t>
      </w:r>
      <w:r w:rsidRPr="00225A12">
        <w:rPr>
          <w:lang w:val="tr-TR"/>
        </w:rPr>
        <w:t>maları yapmak,</w:t>
      </w:r>
    </w:p>
    <w:p w:rsidR="00D32A10" w:rsidRPr="00225A12" w:rsidRDefault="005F76B7">
      <w:pPr>
        <w:pStyle w:val="GvdeMetni"/>
        <w:spacing w:before="1"/>
        <w:ind w:right="113" w:firstLine="708"/>
        <w:jc w:val="both"/>
        <w:rPr>
          <w:lang w:val="tr-TR"/>
        </w:rPr>
      </w:pPr>
      <w:proofErr w:type="gramStart"/>
      <w:r w:rsidRPr="00225A12">
        <w:rPr>
          <w:b/>
          <w:lang w:val="tr-TR"/>
        </w:rPr>
        <w:t>j</w:t>
      </w:r>
      <w:proofErr w:type="gramEnd"/>
      <w:r w:rsidRPr="00225A12">
        <w:rPr>
          <w:b/>
          <w:lang w:val="tr-TR"/>
        </w:rPr>
        <w:t xml:space="preserve">. </w:t>
      </w:r>
      <w:r w:rsidR="00066F9A">
        <w:rPr>
          <w:lang w:val="tr-TR"/>
        </w:rPr>
        <w:t xml:space="preserve">Uluslararası Spor </w:t>
      </w:r>
      <w:r w:rsidR="002267A4" w:rsidRPr="00066F9A">
        <w:rPr>
          <w:color w:val="FF0000"/>
          <w:lang w:val="tr-TR"/>
        </w:rPr>
        <w:t>Federasyonlar</w:t>
      </w:r>
      <w:r w:rsidR="002267A4">
        <w:rPr>
          <w:color w:val="FF0000"/>
          <w:lang w:val="tr-TR"/>
        </w:rPr>
        <w:t>ınd</w:t>
      </w:r>
      <w:r w:rsidR="002267A4" w:rsidRPr="00066F9A">
        <w:rPr>
          <w:color w:val="FF0000"/>
          <w:lang w:val="tr-TR"/>
        </w:rPr>
        <w:t>a</w:t>
      </w:r>
      <w:bookmarkStart w:id="0" w:name="_GoBack"/>
      <w:bookmarkEnd w:id="0"/>
      <w:r w:rsidRPr="00225A12">
        <w:rPr>
          <w:lang w:val="tr-TR"/>
        </w:rPr>
        <w:t xml:space="preserve"> deği</w:t>
      </w:r>
      <w:r w:rsidR="00066F9A">
        <w:rPr>
          <w:lang w:val="tr-TR"/>
        </w:rPr>
        <w:t>ş</w:t>
      </w:r>
      <w:r w:rsidRPr="00225A12">
        <w:rPr>
          <w:lang w:val="tr-TR"/>
        </w:rPr>
        <w:t>en Masa Tenisi kurallarını federasyona bildirmek ve uygulanması için tedbir almak.</w:t>
      </w:r>
    </w:p>
    <w:p w:rsidR="00D32A10" w:rsidRPr="00225A12" w:rsidRDefault="005F76B7">
      <w:pPr>
        <w:pStyle w:val="Balk1"/>
        <w:spacing w:line="242" w:lineRule="exact"/>
        <w:rPr>
          <w:lang w:val="tr-TR"/>
        </w:rPr>
      </w:pPr>
      <w:r w:rsidRPr="00225A12">
        <w:rPr>
          <w:lang w:val="tr-TR"/>
        </w:rPr>
        <w:t>Talimatta Yer Almayan Konular</w:t>
      </w:r>
    </w:p>
    <w:p w:rsidR="00D32A10" w:rsidRPr="00225A12" w:rsidRDefault="005F76B7">
      <w:pPr>
        <w:pStyle w:val="GvdeMetni"/>
        <w:ind w:right="111" w:firstLine="708"/>
        <w:jc w:val="both"/>
        <w:rPr>
          <w:lang w:val="tr-TR"/>
        </w:rPr>
      </w:pPr>
      <w:r w:rsidRPr="00225A12">
        <w:rPr>
          <w:b/>
          <w:lang w:val="tr-TR"/>
        </w:rPr>
        <w:t xml:space="preserve">Madde-27 </w:t>
      </w:r>
      <w:r w:rsidRPr="00225A12">
        <w:rPr>
          <w:lang w:val="tr-TR"/>
        </w:rPr>
        <w:t xml:space="preserve">Bu talimatta yer almayan hususlar hakkında mevcut yasa, yönetmelik, genelce ve </w:t>
      </w:r>
      <w:proofErr w:type="gramStart"/>
      <w:r w:rsidRPr="00225A12">
        <w:rPr>
          <w:lang w:val="tr-TR"/>
        </w:rPr>
        <w:t>Uluslar arası</w:t>
      </w:r>
      <w:proofErr w:type="gramEnd"/>
      <w:r w:rsidRPr="00225A12">
        <w:rPr>
          <w:lang w:val="tr-TR"/>
        </w:rPr>
        <w:t xml:space="preserve"> kurallara göre Federasyon Yönetim Kurulu karar verir ve onayı ile uygulanır.</w:t>
      </w:r>
    </w:p>
    <w:p w:rsidR="00D32A10" w:rsidRPr="00225A12" w:rsidRDefault="005F76B7">
      <w:pPr>
        <w:pStyle w:val="Balk1"/>
        <w:spacing w:line="243" w:lineRule="exact"/>
        <w:rPr>
          <w:lang w:val="tr-TR"/>
        </w:rPr>
      </w:pPr>
      <w:r w:rsidRPr="00225A12">
        <w:rPr>
          <w:lang w:val="tr-TR"/>
        </w:rPr>
        <w:t>Yürürlük</w:t>
      </w:r>
    </w:p>
    <w:p w:rsidR="00D32A10" w:rsidRPr="00225A12" w:rsidRDefault="005F76B7">
      <w:pPr>
        <w:pStyle w:val="GvdeMetni"/>
        <w:spacing w:line="243" w:lineRule="exact"/>
        <w:ind w:left="820" w:right="2446"/>
        <w:rPr>
          <w:lang w:val="tr-TR"/>
        </w:rPr>
      </w:pPr>
      <w:r w:rsidRPr="00225A12">
        <w:rPr>
          <w:b/>
          <w:lang w:val="tr-TR"/>
        </w:rPr>
        <w:t xml:space="preserve">Madde-28 </w:t>
      </w:r>
      <w:r w:rsidRPr="00225A12">
        <w:rPr>
          <w:lang w:val="tr-TR"/>
        </w:rPr>
        <w:t>Bu talimat yayımlandığı tarihten itibaren yürürlüğe girer.</w:t>
      </w:r>
    </w:p>
    <w:p w:rsidR="00D32A10" w:rsidRPr="00225A12" w:rsidRDefault="005F76B7">
      <w:pPr>
        <w:pStyle w:val="Balk1"/>
        <w:spacing w:before="1" w:line="243" w:lineRule="exact"/>
        <w:rPr>
          <w:lang w:val="tr-TR"/>
        </w:rPr>
      </w:pPr>
      <w:r w:rsidRPr="00225A12">
        <w:rPr>
          <w:lang w:val="tr-TR"/>
        </w:rPr>
        <w:t>Yürütme</w:t>
      </w:r>
    </w:p>
    <w:p w:rsidR="00D32A10" w:rsidRPr="00225A12" w:rsidRDefault="005F76B7">
      <w:pPr>
        <w:pStyle w:val="GvdeMetni"/>
        <w:ind w:right="104" w:firstLine="708"/>
        <w:jc w:val="both"/>
        <w:rPr>
          <w:lang w:val="tr-TR"/>
        </w:rPr>
      </w:pPr>
      <w:r w:rsidRPr="00225A12">
        <w:rPr>
          <w:b/>
          <w:lang w:val="tr-TR"/>
        </w:rPr>
        <w:t xml:space="preserve">Madde-29 </w:t>
      </w:r>
      <w:r w:rsidRPr="00225A12">
        <w:rPr>
          <w:lang w:val="tr-TR"/>
        </w:rPr>
        <w:t xml:space="preserve">Bu Talimat hükümlerini Türkiye Özel Sporcular Spor Federasyonu Yönetim Kurulu </w:t>
      </w:r>
      <w:r w:rsidR="00066F9A">
        <w:rPr>
          <w:color w:val="FF0000"/>
          <w:lang w:val="tr-TR"/>
        </w:rPr>
        <w:t xml:space="preserve">adına Federasyon Başkanı </w:t>
      </w:r>
      <w:r w:rsidRPr="00225A12">
        <w:rPr>
          <w:lang w:val="tr-TR"/>
        </w:rPr>
        <w:t>yürütür.</w:t>
      </w: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p w:rsidR="00D32A10" w:rsidRPr="00225A12" w:rsidRDefault="00D32A10">
      <w:pPr>
        <w:pStyle w:val="GvdeMetni"/>
        <w:ind w:left="0"/>
        <w:rPr>
          <w:lang w:val="tr-TR"/>
        </w:rPr>
      </w:pPr>
    </w:p>
    <w:sectPr w:rsidR="00D32A10" w:rsidRPr="00225A12">
      <w:pgSz w:w="11910" w:h="16840"/>
      <w:pgMar w:top="640" w:right="740" w:bottom="780" w:left="740" w:header="0" w:footer="5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FC" w:rsidRDefault="004875FC">
      <w:r>
        <w:separator/>
      </w:r>
    </w:p>
  </w:endnote>
  <w:endnote w:type="continuationSeparator" w:id="0">
    <w:p w:rsidR="004875FC" w:rsidRDefault="004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B7" w:rsidRDefault="008028F1">
    <w:pPr>
      <w:pStyle w:val="GvdeMetni"/>
      <w:spacing w:line="14" w:lineRule="auto"/>
      <w:ind w:left="0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176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10177145</wp:posOffset>
              </wp:positionV>
              <wp:extent cx="127000" cy="177800"/>
              <wp:effectExtent l="0" t="444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6B7" w:rsidRDefault="005F76B7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7A4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95pt;margin-top:801.35pt;width:10pt;height:14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" filled="f" stroked="f">
              <v:textbox inset="0,0,0,0">
                <w:txbxContent>
                  <w:p w:rsidR="005F76B7" w:rsidRDefault="005F76B7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67A4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20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10327640</wp:posOffset>
              </wp:positionV>
              <wp:extent cx="2814320" cy="152400"/>
              <wp:effectExtent l="4445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6B7" w:rsidRDefault="005F76B7">
                          <w:pPr>
                            <w:pStyle w:val="GvdeMetni"/>
                            <w:spacing w:line="226" w:lineRule="exact"/>
                            <w:ind w:left="20" w:right="-5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TOSSFED MASA TENİSİ YARIŞMA TALİMATI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.6pt;margin-top:813.2pt;width:221.6pt;height:12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We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" filled="f" stroked="f">
              <v:textbox inset="0,0,0,0">
                <w:txbxContent>
                  <w:p w:rsidR="005F76B7" w:rsidRDefault="005F76B7">
                    <w:pPr>
                      <w:pStyle w:val="GvdeMetni"/>
                      <w:spacing w:line="226" w:lineRule="exact"/>
                      <w:ind w:left="20" w:right="-5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TOSSFED MASA TENİSİ YARIŞMA TALİMATI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FC" w:rsidRDefault="004875FC">
      <w:r>
        <w:separator/>
      </w:r>
    </w:p>
  </w:footnote>
  <w:footnote w:type="continuationSeparator" w:id="0">
    <w:p w:rsidR="004875FC" w:rsidRDefault="0048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81B"/>
    <w:multiLevelType w:val="hybridMultilevel"/>
    <w:tmpl w:val="D74C3660"/>
    <w:lvl w:ilvl="0" w:tplc="70AE270A">
      <w:start w:val="1"/>
      <w:numFmt w:val="decimal"/>
      <w:lvlText w:val="%1."/>
      <w:lvlJc w:val="left"/>
      <w:pPr>
        <w:ind w:left="112" w:hanging="293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2474F62E">
      <w:numFmt w:val="bullet"/>
      <w:lvlText w:val="•"/>
      <w:lvlJc w:val="left"/>
      <w:pPr>
        <w:ind w:left="1150" w:hanging="293"/>
      </w:pPr>
      <w:rPr>
        <w:rFonts w:hint="default"/>
      </w:rPr>
    </w:lvl>
    <w:lvl w:ilvl="2" w:tplc="DA662226">
      <w:numFmt w:val="bullet"/>
      <w:lvlText w:val="•"/>
      <w:lvlJc w:val="left"/>
      <w:pPr>
        <w:ind w:left="2181" w:hanging="293"/>
      </w:pPr>
      <w:rPr>
        <w:rFonts w:hint="default"/>
      </w:rPr>
    </w:lvl>
    <w:lvl w:ilvl="3" w:tplc="74D463F4">
      <w:numFmt w:val="bullet"/>
      <w:lvlText w:val="•"/>
      <w:lvlJc w:val="left"/>
      <w:pPr>
        <w:ind w:left="3211" w:hanging="293"/>
      </w:pPr>
      <w:rPr>
        <w:rFonts w:hint="default"/>
      </w:rPr>
    </w:lvl>
    <w:lvl w:ilvl="4" w:tplc="0C84915E">
      <w:numFmt w:val="bullet"/>
      <w:lvlText w:val="•"/>
      <w:lvlJc w:val="left"/>
      <w:pPr>
        <w:ind w:left="4242" w:hanging="293"/>
      </w:pPr>
      <w:rPr>
        <w:rFonts w:hint="default"/>
      </w:rPr>
    </w:lvl>
    <w:lvl w:ilvl="5" w:tplc="3EE403A6">
      <w:numFmt w:val="bullet"/>
      <w:lvlText w:val="•"/>
      <w:lvlJc w:val="left"/>
      <w:pPr>
        <w:ind w:left="5273" w:hanging="293"/>
      </w:pPr>
      <w:rPr>
        <w:rFonts w:hint="default"/>
      </w:rPr>
    </w:lvl>
    <w:lvl w:ilvl="6" w:tplc="75DC1686">
      <w:numFmt w:val="bullet"/>
      <w:lvlText w:val="•"/>
      <w:lvlJc w:val="left"/>
      <w:pPr>
        <w:ind w:left="6303" w:hanging="293"/>
      </w:pPr>
      <w:rPr>
        <w:rFonts w:hint="default"/>
      </w:rPr>
    </w:lvl>
    <w:lvl w:ilvl="7" w:tplc="7AF23C44">
      <w:numFmt w:val="bullet"/>
      <w:lvlText w:val="•"/>
      <w:lvlJc w:val="left"/>
      <w:pPr>
        <w:ind w:left="7334" w:hanging="293"/>
      </w:pPr>
      <w:rPr>
        <w:rFonts w:hint="default"/>
      </w:rPr>
    </w:lvl>
    <w:lvl w:ilvl="8" w:tplc="86F0445A">
      <w:numFmt w:val="bullet"/>
      <w:lvlText w:val="•"/>
      <w:lvlJc w:val="left"/>
      <w:pPr>
        <w:ind w:left="8365" w:hanging="293"/>
      </w:pPr>
      <w:rPr>
        <w:rFonts w:hint="default"/>
      </w:rPr>
    </w:lvl>
  </w:abstractNum>
  <w:abstractNum w:abstractNumId="1">
    <w:nsid w:val="03994330"/>
    <w:multiLevelType w:val="hybridMultilevel"/>
    <w:tmpl w:val="99D285BC"/>
    <w:lvl w:ilvl="0" w:tplc="F9AAAB7C">
      <w:start w:val="1"/>
      <w:numFmt w:val="lowerLetter"/>
      <w:lvlText w:val="%1."/>
      <w:lvlJc w:val="left"/>
      <w:pPr>
        <w:ind w:left="112" w:hanging="205"/>
        <w:jc w:val="righ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</w:rPr>
    </w:lvl>
    <w:lvl w:ilvl="1" w:tplc="35849A78">
      <w:numFmt w:val="bullet"/>
      <w:lvlText w:val="•"/>
      <w:lvlJc w:val="left"/>
      <w:pPr>
        <w:ind w:left="1150" w:hanging="205"/>
      </w:pPr>
      <w:rPr>
        <w:rFonts w:hint="default"/>
      </w:rPr>
    </w:lvl>
    <w:lvl w:ilvl="2" w:tplc="8D86F5C6">
      <w:numFmt w:val="bullet"/>
      <w:lvlText w:val="•"/>
      <w:lvlJc w:val="left"/>
      <w:pPr>
        <w:ind w:left="2181" w:hanging="205"/>
      </w:pPr>
      <w:rPr>
        <w:rFonts w:hint="default"/>
      </w:rPr>
    </w:lvl>
    <w:lvl w:ilvl="3" w:tplc="2D22E69A">
      <w:numFmt w:val="bullet"/>
      <w:lvlText w:val="•"/>
      <w:lvlJc w:val="left"/>
      <w:pPr>
        <w:ind w:left="3211" w:hanging="205"/>
      </w:pPr>
      <w:rPr>
        <w:rFonts w:hint="default"/>
      </w:rPr>
    </w:lvl>
    <w:lvl w:ilvl="4" w:tplc="2E806350">
      <w:numFmt w:val="bullet"/>
      <w:lvlText w:val="•"/>
      <w:lvlJc w:val="left"/>
      <w:pPr>
        <w:ind w:left="4242" w:hanging="205"/>
      </w:pPr>
      <w:rPr>
        <w:rFonts w:hint="default"/>
      </w:rPr>
    </w:lvl>
    <w:lvl w:ilvl="5" w:tplc="892E10AE">
      <w:numFmt w:val="bullet"/>
      <w:lvlText w:val="•"/>
      <w:lvlJc w:val="left"/>
      <w:pPr>
        <w:ind w:left="5273" w:hanging="205"/>
      </w:pPr>
      <w:rPr>
        <w:rFonts w:hint="default"/>
      </w:rPr>
    </w:lvl>
    <w:lvl w:ilvl="6" w:tplc="4612B6EE">
      <w:numFmt w:val="bullet"/>
      <w:lvlText w:val="•"/>
      <w:lvlJc w:val="left"/>
      <w:pPr>
        <w:ind w:left="6303" w:hanging="205"/>
      </w:pPr>
      <w:rPr>
        <w:rFonts w:hint="default"/>
      </w:rPr>
    </w:lvl>
    <w:lvl w:ilvl="7" w:tplc="78E21CE4">
      <w:numFmt w:val="bullet"/>
      <w:lvlText w:val="•"/>
      <w:lvlJc w:val="left"/>
      <w:pPr>
        <w:ind w:left="7334" w:hanging="205"/>
      </w:pPr>
      <w:rPr>
        <w:rFonts w:hint="default"/>
      </w:rPr>
    </w:lvl>
    <w:lvl w:ilvl="8" w:tplc="A37EC986">
      <w:numFmt w:val="bullet"/>
      <w:lvlText w:val="•"/>
      <w:lvlJc w:val="left"/>
      <w:pPr>
        <w:ind w:left="8365" w:hanging="205"/>
      </w:pPr>
      <w:rPr>
        <w:rFonts w:hint="default"/>
      </w:rPr>
    </w:lvl>
  </w:abstractNum>
  <w:abstractNum w:abstractNumId="2">
    <w:nsid w:val="05967277"/>
    <w:multiLevelType w:val="hybridMultilevel"/>
    <w:tmpl w:val="2B4C6524"/>
    <w:lvl w:ilvl="0" w:tplc="6DB0853C">
      <w:start w:val="6"/>
      <w:numFmt w:val="lowerLetter"/>
      <w:lvlText w:val="%1."/>
      <w:lvlJc w:val="left"/>
      <w:pPr>
        <w:ind w:left="112" w:hanging="25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F856C000">
      <w:start w:val="1"/>
      <w:numFmt w:val="decimal"/>
      <w:lvlText w:val="%2."/>
      <w:lvlJc w:val="left"/>
      <w:pPr>
        <w:ind w:left="112" w:hanging="329"/>
      </w:pPr>
      <w:rPr>
        <w:rFonts w:hint="default"/>
        <w:w w:val="99"/>
      </w:rPr>
    </w:lvl>
    <w:lvl w:ilvl="2" w:tplc="67047F7C">
      <w:numFmt w:val="bullet"/>
      <w:lvlText w:val="•"/>
      <w:lvlJc w:val="left"/>
      <w:pPr>
        <w:ind w:left="2181" w:hanging="329"/>
      </w:pPr>
      <w:rPr>
        <w:rFonts w:hint="default"/>
      </w:rPr>
    </w:lvl>
    <w:lvl w:ilvl="3" w:tplc="4E30ED26">
      <w:numFmt w:val="bullet"/>
      <w:lvlText w:val="•"/>
      <w:lvlJc w:val="left"/>
      <w:pPr>
        <w:ind w:left="3211" w:hanging="329"/>
      </w:pPr>
      <w:rPr>
        <w:rFonts w:hint="default"/>
      </w:rPr>
    </w:lvl>
    <w:lvl w:ilvl="4" w:tplc="7E0E5E9C">
      <w:numFmt w:val="bullet"/>
      <w:lvlText w:val="•"/>
      <w:lvlJc w:val="left"/>
      <w:pPr>
        <w:ind w:left="4242" w:hanging="329"/>
      </w:pPr>
      <w:rPr>
        <w:rFonts w:hint="default"/>
      </w:rPr>
    </w:lvl>
    <w:lvl w:ilvl="5" w:tplc="F5BA8430">
      <w:numFmt w:val="bullet"/>
      <w:lvlText w:val="•"/>
      <w:lvlJc w:val="left"/>
      <w:pPr>
        <w:ind w:left="5273" w:hanging="329"/>
      </w:pPr>
      <w:rPr>
        <w:rFonts w:hint="default"/>
      </w:rPr>
    </w:lvl>
    <w:lvl w:ilvl="6" w:tplc="BCD6EDC0">
      <w:numFmt w:val="bullet"/>
      <w:lvlText w:val="•"/>
      <w:lvlJc w:val="left"/>
      <w:pPr>
        <w:ind w:left="6303" w:hanging="329"/>
      </w:pPr>
      <w:rPr>
        <w:rFonts w:hint="default"/>
      </w:rPr>
    </w:lvl>
    <w:lvl w:ilvl="7" w:tplc="782C8C66">
      <w:numFmt w:val="bullet"/>
      <w:lvlText w:val="•"/>
      <w:lvlJc w:val="left"/>
      <w:pPr>
        <w:ind w:left="7334" w:hanging="329"/>
      </w:pPr>
      <w:rPr>
        <w:rFonts w:hint="default"/>
      </w:rPr>
    </w:lvl>
    <w:lvl w:ilvl="8" w:tplc="B52000B4">
      <w:numFmt w:val="bullet"/>
      <w:lvlText w:val="•"/>
      <w:lvlJc w:val="left"/>
      <w:pPr>
        <w:ind w:left="8365" w:hanging="329"/>
      </w:pPr>
      <w:rPr>
        <w:rFonts w:hint="default"/>
      </w:rPr>
    </w:lvl>
  </w:abstractNum>
  <w:abstractNum w:abstractNumId="3">
    <w:nsid w:val="0D425529"/>
    <w:multiLevelType w:val="hybridMultilevel"/>
    <w:tmpl w:val="B900BE5C"/>
    <w:lvl w:ilvl="0" w:tplc="4F9434C6">
      <w:start w:val="1"/>
      <w:numFmt w:val="decimal"/>
      <w:lvlText w:val="%1."/>
      <w:lvlJc w:val="left"/>
      <w:pPr>
        <w:ind w:left="112" w:hanging="396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FE104ACE">
      <w:start w:val="1"/>
      <w:numFmt w:val="lowerLetter"/>
      <w:lvlText w:val="%2."/>
      <w:lvlJc w:val="left"/>
      <w:pPr>
        <w:ind w:left="112" w:hanging="38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</w:rPr>
    </w:lvl>
    <w:lvl w:ilvl="2" w:tplc="29F068C6">
      <w:start w:val="1"/>
      <w:numFmt w:val="decimal"/>
      <w:lvlText w:val="%3."/>
      <w:lvlJc w:val="left"/>
      <w:pPr>
        <w:ind w:left="112" w:hanging="339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3" w:tplc="1320F0D2">
      <w:numFmt w:val="bullet"/>
      <w:lvlText w:val="•"/>
      <w:lvlJc w:val="left"/>
      <w:pPr>
        <w:ind w:left="3211" w:hanging="339"/>
      </w:pPr>
      <w:rPr>
        <w:rFonts w:hint="default"/>
      </w:rPr>
    </w:lvl>
    <w:lvl w:ilvl="4" w:tplc="32240FCC">
      <w:numFmt w:val="bullet"/>
      <w:lvlText w:val="•"/>
      <w:lvlJc w:val="left"/>
      <w:pPr>
        <w:ind w:left="4242" w:hanging="339"/>
      </w:pPr>
      <w:rPr>
        <w:rFonts w:hint="default"/>
      </w:rPr>
    </w:lvl>
    <w:lvl w:ilvl="5" w:tplc="75E0AD1C">
      <w:numFmt w:val="bullet"/>
      <w:lvlText w:val="•"/>
      <w:lvlJc w:val="left"/>
      <w:pPr>
        <w:ind w:left="5273" w:hanging="339"/>
      </w:pPr>
      <w:rPr>
        <w:rFonts w:hint="default"/>
      </w:rPr>
    </w:lvl>
    <w:lvl w:ilvl="6" w:tplc="B2700A54">
      <w:numFmt w:val="bullet"/>
      <w:lvlText w:val="•"/>
      <w:lvlJc w:val="left"/>
      <w:pPr>
        <w:ind w:left="6303" w:hanging="339"/>
      </w:pPr>
      <w:rPr>
        <w:rFonts w:hint="default"/>
      </w:rPr>
    </w:lvl>
    <w:lvl w:ilvl="7" w:tplc="A844A972">
      <w:numFmt w:val="bullet"/>
      <w:lvlText w:val="•"/>
      <w:lvlJc w:val="left"/>
      <w:pPr>
        <w:ind w:left="7334" w:hanging="339"/>
      </w:pPr>
      <w:rPr>
        <w:rFonts w:hint="default"/>
      </w:rPr>
    </w:lvl>
    <w:lvl w:ilvl="8" w:tplc="1430C288">
      <w:numFmt w:val="bullet"/>
      <w:lvlText w:val="•"/>
      <w:lvlJc w:val="left"/>
      <w:pPr>
        <w:ind w:left="8365" w:hanging="339"/>
      </w:pPr>
      <w:rPr>
        <w:rFonts w:hint="default"/>
      </w:rPr>
    </w:lvl>
  </w:abstractNum>
  <w:abstractNum w:abstractNumId="4">
    <w:nsid w:val="0F015A36"/>
    <w:multiLevelType w:val="hybridMultilevel"/>
    <w:tmpl w:val="06B46736"/>
    <w:lvl w:ilvl="0" w:tplc="DB50145C">
      <w:start w:val="1"/>
      <w:numFmt w:val="lowerLetter"/>
      <w:lvlText w:val="%1."/>
      <w:lvlJc w:val="left"/>
      <w:pPr>
        <w:ind w:left="1094" w:hanging="27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</w:rPr>
    </w:lvl>
    <w:lvl w:ilvl="1" w:tplc="6E38BD08">
      <w:numFmt w:val="bullet"/>
      <w:lvlText w:val="•"/>
      <w:lvlJc w:val="left"/>
      <w:pPr>
        <w:ind w:left="2036" w:hanging="274"/>
      </w:pPr>
      <w:rPr>
        <w:rFonts w:hint="default"/>
      </w:rPr>
    </w:lvl>
    <w:lvl w:ilvl="2" w:tplc="6234F566">
      <w:numFmt w:val="bullet"/>
      <w:lvlText w:val="•"/>
      <w:lvlJc w:val="left"/>
      <w:pPr>
        <w:ind w:left="2973" w:hanging="274"/>
      </w:pPr>
      <w:rPr>
        <w:rFonts w:hint="default"/>
      </w:rPr>
    </w:lvl>
    <w:lvl w:ilvl="3" w:tplc="CBE22506">
      <w:numFmt w:val="bullet"/>
      <w:lvlText w:val="•"/>
      <w:lvlJc w:val="left"/>
      <w:pPr>
        <w:ind w:left="3909" w:hanging="274"/>
      </w:pPr>
      <w:rPr>
        <w:rFonts w:hint="default"/>
      </w:rPr>
    </w:lvl>
    <w:lvl w:ilvl="4" w:tplc="9C9ED5FC">
      <w:numFmt w:val="bullet"/>
      <w:lvlText w:val="•"/>
      <w:lvlJc w:val="left"/>
      <w:pPr>
        <w:ind w:left="4846" w:hanging="274"/>
      </w:pPr>
      <w:rPr>
        <w:rFonts w:hint="default"/>
      </w:rPr>
    </w:lvl>
    <w:lvl w:ilvl="5" w:tplc="CF826EBE">
      <w:numFmt w:val="bullet"/>
      <w:lvlText w:val="•"/>
      <w:lvlJc w:val="left"/>
      <w:pPr>
        <w:ind w:left="5783" w:hanging="274"/>
      </w:pPr>
      <w:rPr>
        <w:rFonts w:hint="default"/>
      </w:rPr>
    </w:lvl>
    <w:lvl w:ilvl="6" w:tplc="C696E3B6">
      <w:numFmt w:val="bullet"/>
      <w:lvlText w:val="•"/>
      <w:lvlJc w:val="left"/>
      <w:pPr>
        <w:ind w:left="6719" w:hanging="274"/>
      </w:pPr>
      <w:rPr>
        <w:rFonts w:hint="default"/>
      </w:rPr>
    </w:lvl>
    <w:lvl w:ilvl="7" w:tplc="7916C192">
      <w:numFmt w:val="bullet"/>
      <w:lvlText w:val="•"/>
      <w:lvlJc w:val="left"/>
      <w:pPr>
        <w:ind w:left="7656" w:hanging="274"/>
      </w:pPr>
      <w:rPr>
        <w:rFonts w:hint="default"/>
      </w:rPr>
    </w:lvl>
    <w:lvl w:ilvl="8" w:tplc="77DA7688">
      <w:numFmt w:val="bullet"/>
      <w:lvlText w:val="•"/>
      <w:lvlJc w:val="left"/>
      <w:pPr>
        <w:ind w:left="8593" w:hanging="274"/>
      </w:pPr>
      <w:rPr>
        <w:rFonts w:hint="default"/>
      </w:rPr>
    </w:lvl>
  </w:abstractNum>
  <w:abstractNum w:abstractNumId="5">
    <w:nsid w:val="21991C67"/>
    <w:multiLevelType w:val="hybridMultilevel"/>
    <w:tmpl w:val="A4DACDC4"/>
    <w:lvl w:ilvl="0" w:tplc="7B8E94F4">
      <w:start w:val="2"/>
      <w:numFmt w:val="decimal"/>
      <w:lvlText w:val="%1."/>
      <w:lvlJc w:val="left"/>
      <w:pPr>
        <w:ind w:left="112" w:hanging="28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F9E2DDE8">
      <w:numFmt w:val="bullet"/>
      <w:lvlText w:val="•"/>
      <w:lvlJc w:val="left"/>
      <w:pPr>
        <w:ind w:left="1154" w:hanging="281"/>
      </w:pPr>
      <w:rPr>
        <w:rFonts w:hint="default"/>
      </w:rPr>
    </w:lvl>
    <w:lvl w:ilvl="2" w:tplc="8C1C731C">
      <w:numFmt w:val="bullet"/>
      <w:lvlText w:val="•"/>
      <w:lvlJc w:val="left"/>
      <w:pPr>
        <w:ind w:left="2189" w:hanging="281"/>
      </w:pPr>
      <w:rPr>
        <w:rFonts w:hint="default"/>
      </w:rPr>
    </w:lvl>
    <w:lvl w:ilvl="3" w:tplc="90A2F980">
      <w:numFmt w:val="bullet"/>
      <w:lvlText w:val="•"/>
      <w:lvlJc w:val="left"/>
      <w:pPr>
        <w:ind w:left="3223" w:hanging="281"/>
      </w:pPr>
      <w:rPr>
        <w:rFonts w:hint="default"/>
      </w:rPr>
    </w:lvl>
    <w:lvl w:ilvl="4" w:tplc="43A0C89E">
      <w:numFmt w:val="bullet"/>
      <w:lvlText w:val="•"/>
      <w:lvlJc w:val="left"/>
      <w:pPr>
        <w:ind w:left="4258" w:hanging="281"/>
      </w:pPr>
      <w:rPr>
        <w:rFonts w:hint="default"/>
      </w:rPr>
    </w:lvl>
    <w:lvl w:ilvl="5" w:tplc="0136C82E">
      <w:numFmt w:val="bullet"/>
      <w:lvlText w:val="•"/>
      <w:lvlJc w:val="left"/>
      <w:pPr>
        <w:ind w:left="5293" w:hanging="281"/>
      </w:pPr>
      <w:rPr>
        <w:rFonts w:hint="default"/>
      </w:rPr>
    </w:lvl>
    <w:lvl w:ilvl="6" w:tplc="0FCECD2A">
      <w:numFmt w:val="bullet"/>
      <w:lvlText w:val="•"/>
      <w:lvlJc w:val="left"/>
      <w:pPr>
        <w:ind w:left="6327" w:hanging="281"/>
      </w:pPr>
      <w:rPr>
        <w:rFonts w:hint="default"/>
      </w:rPr>
    </w:lvl>
    <w:lvl w:ilvl="7" w:tplc="83CA53D4">
      <w:numFmt w:val="bullet"/>
      <w:lvlText w:val="•"/>
      <w:lvlJc w:val="left"/>
      <w:pPr>
        <w:ind w:left="7362" w:hanging="281"/>
      </w:pPr>
      <w:rPr>
        <w:rFonts w:hint="default"/>
      </w:rPr>
    </w:lvl>
    <w:lvl w:ilvl="8" w:tplc="54B2838C">
      <w:numFmt w:val="bullet"/>
      <w:lvlText w:val="•"/>
      <w:lvlJc w:val="left"/>
      <w:pPr>
        <w:ind w:left="8397" w:hanging="281"/>
      </w:pPr>
      <w:rPr>
        <w:rFonts w:hint="default"/>
      </w:rPr>
    </w:lvl>
  </w:abstractNum>
  <w:abstractNum w:abstractNumId="6">
    <w:nsid w:val="320476A7"/>
    <w:multiLevelType w:val="hybridMultilevel"/>
    <w:tmpl w:val="6FA8EE8A"/>
    <w:lvl w:ilvl="0" w:tplc="CF00F32C">
      <w:start w:val="4"/>
      <w:numFmt w:val="decimal"/>
      <w:lvlText w:val="%1."/>
      <w:lvlJc w:val="left"/>
      <w:pPr>
        <w:ind w:left="1103" w:hanging="28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A756024E">
      <w:numFmt w:val="bullet"/>
      <w:lvlText w:val="•"/>
      <w:lvlJc w:val="left"/>
      <w:pPr>
        <w:ind w:left="2032" w:hanging="284"/>
      </w:pPr>
      <w:rPr>
        <w:rFonts w:hint="default"/>
      </w:rPr>
    </w:lvl>
    <w:lvl w:ilvl="2" w:tplc="B0B8FC46">
      <w:numFmt w:val="bullet"/>
      <w:lvlText w:val="•"/>
      <w:lvlJc w:val="left"/>
      <w:pPr>
        <w:ind w:left="2965" w:hanging="284"/>
      </w:pPr>
      <w:rPr>
        <w:rFonts w:hint="default"/>
      </w:rPr>
    </w:lvl>
    <w:lvl w:ilvl="3" w:tplc="9F587F58">
      <w:numFmt w:val="bullet"/>
      <w:lvlText w:val="•"/>
      <w:lvlJc w:val="left"/>
      <w:pPr>
        <w:ind w:left="3897" w:hanging="284"/>
      </w:pPr>
      <w:rPr>
        <w:rFonts w:hint="default"/>
      </w:rPr>
    </w:lvl>
    <w:lvl w:ilvl="4" w:tplc="C7A6C446">
      <w:numFmt w:val="bullet"/>
      <w:lvlText w:val="•"/>
      <w:lvlJc w:val="left"/>
      <w:pPr>
        <w:ind w:left="4830" w:hanging="284"/>
      </w:pPr>
      <w:rPr>
        <w:rFonts w:hint="default"/>
      </w:rPr>
    </w:lvl>
    <w:lvl w:ilvl="5" w:tplc="376A2E16">
      <w:numFmt w:val="bullet"/>
      <w:lvlText w:val="•"/>
      <w:lvlJc w:val="left"/>
      <w:pPr>
        <w:ind w:left="5763" w:hanging="284"/>
      </w:pPr>
      <w:rPr>
        <w:rFonts w:hint="default"/>
      </w:rPr>
    </w:lvl>
    <w:lvl w:ilvl="6" w:tplc="52304E84">
      <w:numFmt w:val="bullet"/>
      <w:lvlText w:val="•"/>
      <w:lvlJc w:val="left"/>
      <w:pPr>
        <w:ind w:left="6695" w:hanging="284"/>
      </w:pPr>
      <w:rPr>
        <w:rFonts w:hint="default"/>
      </w:rPr>
    </w:lvl>
    <w:lvl w:ilvl="7" w:tplc="7B4EBCCE">
      <w:numFmt w:val="bullet"/>
      <w:lvlText w:val="•"/>
      <w:lvlJc w:val="left"/>
      <w:pPr>
        <w:ind w:left="7628" w:hanging="284"/>
      </w:pPr>
      <w:rPr>
        <w:rFonts w:hint="default"/>
      </w:rPr>
    </w:lvl>
    <w:lvl w:ilvl="8" w:tplc="D04EC84C">
      <w:numFmt w:val="bullet"/>
      <w:lvlText w:val="•"/>
      <w:lvlJc w:val="left"/>
      <w:pPr>
        <w:ind w:left="8561" w:hanging="284"/>
      </w:pPr>
      <w:rPr>
        <w:rFonts w:hint="default"/>
      </w:rPr>
    </w:lvl>
  </w:abstractNum>
  <w:abstractNum w:abstractNumId="7">
    <w:nsid w:val="35B94307"/>
    <w:multiLevelType w:val="hybridMultilevel"/>
    <w:tmpl w:val="54AE2A6C"/>
    <w:lvl w:ilvl="0" w:tplc="DEB20B96">
      <w:start w:val="1"/>
      <w:numFmt w:val="lowerLetter"/>
      <w:lvlText w:val="%1."/>
      <w:lvlJc w:val="left"/>
      <w:pPr>
        <w:ind w:left="1094" w:hanging="27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</w:rPr>
    </w:lvl>
    <w:lvl w:ilvl="1" w:tplc="E0DA9E62">
      <w:numFmt w:val="bullet"/>
      <w:lvlText w:val="•"/>
      <w:lvlJc w:val="left"/>
      <w:pPr>
        <w:ind w:left="2032" w:hanging="274"/>
      </w:pPr>
      <w:rPr>
        <w:rFonts w:hint="default"/>
      </w:rPr>
    </w:lvl>
    <w:lvl w:ilvl="2" w:tplc="A17EE74A">
      <w:numFmt w:val="bullet"/>
      <w:lvlText w:val="•"/>
      <w:lvlJc w:val="left"/>
      <w:pPr>
        <w:ind w:left="2965" w:hanging="274"/>
      </w:pPr>
      <w:rPr>
        <w:rFonts w:hint="default"/>
      </w:rPr>
    </w:lvl>
    <w:lvl w:ilvl="3" w:tplc="8CB22314">
      <w:numFmt w:val="bullet"/>
      <w:lvlText w:val="•"/>
      <w:lvlJc w:val="left"/>
      <w:pPr>
        <w:ind w:left="3897" w:hanging="274"/>
      </w:pPr>
      <w:rPr>
        <w:rFonts w:hint="default"/>
      </w:rPr>
    </w:lvl>
    <w:lvl w:ilvl="4" w:tplc="1D6AC666">
      <w:numFmt w:val="bullet"/>
      <w:lvlText w:val="•"/>
      <w:lvlJc w:val="left"/>
      <w:pPr>
        <w:ind w:left="4830" w:hanging="274"/>
      </w:pPr>
      <w:rPr>
        <w:rFonts w:hint="default"/>
      </w:rPr>
    </w:lvl>
    <w:lvl w:ilvl="5" w:tplc="D59C486A">
      <w:numFmt w:val="bullet"/>
      <w:lvlText w:val="•"/>
      <w:lvlJc w:val="left"/>
      <w:pPr>
        <w:ind w:left="5763" w:hanging="274"/>
      </w:pPr>
      <w:rPr>
        <w:rFonts w:hint="default"/>
      </w:rPr>
    </w:lvl>
    <w:lvl w:ilvl="6" w:tplc="5CB85BD8">
      <w:numFmt w:val="bullet"/>
      <w:lvlText w:val="•"/>
      <w:lvlJc w:val="left"/>
      <w:pPr>
        <w:ind w:left="6695" w:hanging="274"/>
      </w:pPr>
      <w:rPr>
        <w:rFonts w:hint="default"/>
      </w:rPr>
    </w:lvl>
    <w:lvl w:ilvl="7" w:tplc="0BA40EF4">
      <w:numFmt w:val="bullet"/>
      <w:lvlText w:val="•"/>
      <w:lvlJc w:val="left"/>
      <w:pPr>
        <w:ind w:left="7628" w:hanging="274"/>
      </w:pPr>
      <w:rPr>
        <w:rFonts w:hint="default"/>
      </w:rPr>
    </w:lvl>
    <w:lvl w:ilvl="8" w:tplc="06D0B338">
      <w:numFmt w:val="bullet"/>
      <w:lvlText w:val="•"/>
      <w:lvlJc w:val="left"/>
      <w:pPr>
        <w:ind w:left="8561" w:hanging="274"/>
      </w:pPr>
      <w:rPr>
        <w:rFonts w:hint="default"/>
      </w:rPr>
    </w:lvl>
  </w:abstractNum>
  <w:abstractNum w:abstractNumId="8">
    <w:nsid w:val="3BE869BF"/>
    <w:multiLevelType w:val="hybridMultilevel"/>
    <w:tmpl w:val="2B805A9A"/>
    <w:lvl w:ilvl="0" w:tplc="4BF8E2C8">
      <w:start w:val="1"/>
      <w:numFmt w:val="decimal"/>
      <w:lvlText w:val="%1."/>
      <w:lvlJc w:val="left"/>
      <w:pPr>
        <w:ind w:left="112" w:hanging="215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BE8A2D92">
      <w:numFmt w:val="bullet"/>
      <w:lvlText w:val="•"/>
      <w:lvlJc w:val="left"/>
      <w:pPr>
        <w:ind w:left="1150" w:hanging="215"/>
      </w:pPr>
      <w:rPr>
        <w:rFonts w:hint="default"/>
      </w:rPr>
    </w:lvl>
    <w:lvl w:ilvl="2" w:tplc="C5EC8AD2">
      <w:numFmt w:val="bullet"/>
      <w:lvlText w:val="•"/>
      <w:lvlJc w:val="left"/>
      <w:pPr>
        <w:ind w:left="2181" w:hanging="215"/>
      </w:pPr>
      <w:rPr>
        <w:rFonts w:hint="default"/>
      </w:rPr>
    </w:lvl>
    <w:lvl w:ilvl="3" w:tplc="449EC5F0">
      <w:numFmt w:val="bullet"/>
      <w:lvlText w:val="•"/>
      <w:lvlJc w:val="left"/>
      <w:pPr>
        <w:ind w:left="3211" w:hanging="215"/>
      </w:pPr>
      <w:rPr>
        <w:rFonts w:hint="default"/>
      </w:rPr>
    </w:lvl>
    <w:lvl w:ilvl="4" w:tplc="22DA644C">
      <w:numFmt w:val="bullet"/>
      <w:lvlText w:val="•"/>
      <w:lvlJc w:val="left"/>
      <w:pPr>
        <w:ind w:left="4242" w:hanging="215"/>
      </w:pPr>
      <w:rPr>
        <w:rFonts w:hint="default"/>
      </w:rPr>
    </w:lvl>
    <w:lvl w:ilvl="5" w:tplc="2B605AAC">
      <w:numFmt w:val="bullet"/>
      <w:lvlText w:val="•"/>
      <w:lvlJc w:val="left"/>
      <w:pPr>
        <w:ind w:left="5273" w:hanging="215"/>
      </w:pPr>
      <w:rPr>
        <w:rFonts w:hint="default"/>
      </w:rPr>
    </w:lvl>
    <w:lvl w:ilvl="6" w:tplc="CF48B822">
      <w:numFmt w:val="bullet"/>
      <w:lvlText w:val="•"/>
      <w:lvlJc w:val="left"/>
      <w:pPr>
        <w:ind w:left="6303" w:hanging="215"/>
      </w:pPr>
      <w:rPr>
        <w:rFonts w:hint="default"/>
      </w:rPr>
    </w:lvl>
    <w:lvl w:ilvl="7" w:tplc="6FF8FE6C">
      <w:numFmt w:val="bullet"/>
      <w:lvlText w:val="•"/>
      <w:lvlJc w:val="left"/>
      <w:pPr>
        <w:ind w:left="7334" w:hanging="215"/>
      </w:pPr>
      <w:rPr>
        <w:rFonts w:hint="default"/>
      </w:rPr>
    </w:lvl>
    <w:lvl w:ilvl="8" w:tplc="2C3091FA">
      <w:numFmt w:val="bullet"/>
      <w:lvlText w:val="•"/>
      <w:lvlJc w:val="left"/>
      <w:pPr>
        <w:ind w:left="8365" w:hanging="215"/>
      </w:pPr>
      <w:rPr>
        <w:rFonts w:hint="default"/>
      </w:rPr>
    </w:lvl>
  </w:abstractNum>
  <w:abstractNum w:abstractNumId="9">
    <w:nsid w:val="42016C27"/>
    <w:multiLevelType w:val="hybridMultilevel"/>
    <w:tmpl w:val="AEE03B9A"/>
    <w:lvl w:ilvl="0" w:tplc="CBA6283A">
      <w:start w:val="1"/>
      <w:numFmt w:val="decimal"/>
      <w:lvlText w:val="%1."/>
      <w:lvlJc w:val="left"/>
      <w:pPr>
        <w:ind w:left="112" w:hanging="34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AB008DEA">
      <w:numFmt w:val="bullet"/>
      <w:lvlText w:val="•"/>
      <w:lvlJc w:val="left"/>
      <w:pPr>
        <w:ind w:left="1150" w:hanging="344"/>
      </w:pPr>
      <w:rPr>
        <w:rFonts w:hint="default"/>
      </w:rPr>
    </w:lvl>
    <w:lvl w:ilvl="2" w:tplc="CFB6F30C">
      <w:numFmt w:val="bullet"/>
      <w:lvlText w:val="•"/>
      <w:lvlJc w:val="left"/>
      <w:pPr>
        <w:ind w:left="2181" w:hanging="344"/>
      </w:pPr>
      <w:rPr>
        <w:rFonts w:hint="default"/>
      </w:rPr>
    </w:lvl>
    <w:lvl w:ilvl="3" w:tplc="99AE287E">
      <w:numFmt w:val="bullet"/>
      <w:lvlText w:val="•"/>
      <w:lvlJc w:val="left"/>
      <w:pPr>
        <w:ind w:left="3211" w:hanging="344"/>
      </w:pPr>
      <w:rPr>
        <w:rFonts w:hint="default"/>
      </w:rPr>
    </w:lvl>
    <w:lvl w:ilvl="4" w:tplc="B6D45442">
      <w:numFmt w:val="bullet"/>
      <w:lvlText w:val="•"/>
      <w:lvlJc w:val="left"/>
      <w:pPr>
        <w:ind w:left="4242" w:hanging="344"/>
      </w:pPr>
      <w:rPr>
        <w:rFonts w:hint="default"/>
      </w:rPr>
    </w:lvl>
    <w:lvl w:ilvl="5" w:tplc="E5AA2B1C">
      <w:numFmt w:val="bullet"/>
      <w:lvlText w:val="•"/>
      <w:lvlJc w:val="left"/>
      <w:pPr>
        <w:ind w:left="5273" w:hanging="344"/>
      </w:pPr>
      <w:rPr>
        <w:rFonts w:hint="default"/>
      </w:rPr>
    </w:lvl>
    <w:lvl w:ilvl="6" w:tplc="55B682BE">
      <w:numFmt w:val="bullet"/>
      <w:lvlText w:val="•"/>
      <w:lvlJc w:val="left"/>
      <w:pPr>
        <w:ind w:left="6303" w:hanging="344"/>
      </w:pPr>
      <w:rPr>
        <w:rFonts w:hint="default"/>
      </w:rPr>
    </w:lvl>
    <w:lvl w:ilvl="7" w:tplc="24A2D956">
      <w:numFmt w:val="bullet"/>
      <w:lvlText w:val="•"/>
      <w:lvlJc w:val="left"/>
      <w:pPr>
        <w:ind w:left="7334" w:hanging="344"/>
      </w:pPr>
      <w:rPr>
        <w:rFonts w:hint="default"/>
      </w:rPr>
    </w:lvl>
    <w:lvl w:ilvl="8" w:tplc="7A98749E">
      <w:numFmt w:val="bullet"/>
      <w:lvlText w:val="•"/>
      <w:lvlJc w:val="left"/>
      <w:pPr>
        <w:ind w:left="8365" w:hanging="344"/>
      </w:pPr>
      <w:rPr>
        <w:rFonts w:hint="default"/>
      </w:rPr>
    </w:lvl>
  </w:abstractNum>
  <w:abstractNum w:abstractNumId="10">
    <w:nsid w:val="45213DBD"/>
    <w:multiLevelType w:val="hybridMultilevel"/>
    <w:tmpl w:val="851ADAE4"/>
    <w:lvl w:ilvl="0" w:tplc="EBEC71A6">
      <w:start w:val="2"/>
      <w:numFmt w:val="decimal"/>
      <w:lvlText w:val="%1."/>
      <w:lvlJc w:val="left"/>
      <w:pPr>
        <w:ind w:left="305" w:hanging="303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4F5E3A2E">
      <w:start w:val="1"/>
      <w:numFmt w:val="lowerLetter"/>
      <w:lvlText w:val="%2."/>
      <w:lvlJc w:val="left"/>
      <w:pPr>
        <w:ind w:left="112" w:hanging="276"/>
        <w:jc w:val="righ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</w:rPr>
    </w:lvl>
    <w:lvl w:ilvl="2" w:tplc="8214C698">
      <w:start w:val="1"/>
      <w:numFmt w:val="decimal"/>
      <w:lvlText w:val="%3."/>
      <w:lvlJc w:val="left"/>
      <w:pPr>
        <w:ind w:left="112" w:hanging="28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3" w:tplc="2F6CAF6C">
      <w:numFmt w:val="bullet"/>
      <w:lvlText w:val="•"/>
      <w:lvlJc w:val="left"/>
      <w:pPr>
        <w:ind w:left="2368" w:hanging="281"/>
      </w:pPr>
      <w:rPr>
        <w:rFonts w:hint="default"/>
      </w:rPr>
    </w:lvl>
    <w:lvl w:ilvl="4" w:tplc="619E8A18">
      <w:numFmt w:val="bullet"/>
      <w:lvlText w:val="•"/>
      <w:lvlJc w:val="left"/>
      <w:pPr>
        <w:ind w:left="3403" w:hanging="281"/>
      </w:pPr>
      <w:rPr>
        <w:rFonts w:hint="default"/>
      </w:rPr>
    </w:lvl>
    <w:lvl w:ilvl="5" w:tplc="3B963306">
      <w:numFmt w:val="bullet"/>
      <w:lvlText w:val="•"/>
      <w:lvlJc w:val="left"/>
      <w:pPr>
        <w:ind w:left="4437" w:hanging="281"/>
      </w:pPr>
      <w:rPr>
        <w:rFonts w:hint="default"/>
      </w:rPr>
    </w:lvl>
    <w:lvl w:ilvl="6" w:tplc="C2024942">
      <w:numFmt w:val="bullet"/>
      <w:lvlText w:val="•"/>
      <w:lvlJc w:val="left"/>
      <w:pPr>
        <w:ind w:left="5471" w:hanging="281"/>
      </w:pPr>
      <w:rPr>
        <w:rFonts w:hint="default"/>
      </w:rPr>
    </w:lvl>
    <w:lvl w:ilvl="7" w:tplc="B664A112">
      <w:numFmt w:val="bullet"/>
      <w:lvlText w:val="•"/>
      <w:lvlJc w:val="left"/>
      <w:pPr>
        <w:ind w:left="6506" w:hanging="281"/>
      </w:pPr>
      <w:rPr>
        <w:rFonts w:hint="default"/>
      </w:rPr>
    </w:lvl>
    <w:lvl w:ilvl="8" w:tplc="ACE2FC7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11">
    <w:nsid w:val="4AD176BA"/>
    <w:multiLevelType w:val="hybridMultilevel"/>
    <w:tmpl w:val="1DEC2B64"/>
    <w:lvl w:ilvl="0" w:tplc="EB7A29F4">
      <w:start w:val="1"/>
      <w:numFmt w:val="lowerLetter"/>
      <w:lvlText w:val="%1)"/>
      <w:lvlJc w:val="left"/>
      <w:pPr>
        <w:ind w:left="112" w:hanging="282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5C44836">
      <w:numFmt w:val="bullet"/>
      <w:lvlText w:val="•"/>
      <w:lvlJc w:val="left"/>
      <w:pPr>
        <w:ind w:left="1066" w:hanging="282"/>
      </w:pPr>
      <w:rPr>
        <w:rFonts w:hint="default"/>
      </w:rPr>
    </w:lvl>
    <w:lvl w:ilvl="2" w:tplc="93C0ADD4">
      <w:numFmt w:val="bullet"/>
      <w:lvlText w:val="•"/>
      <w:lvlJc w:val="left"/>
      <w:pPr>
        <w:ind w:left="2012" w:hanging="282"/>
      </w:pPr>
      <w:rPr>
        <w:rFonts w:hint="default"/>
      </w:rPr>
    </w:lvl>
    <w:lvl w:ilvl="3" w:tplc="09D69888">
      <w:numFmt w:val="bullet"/>
      <w:lvlText w:val="•"/>
      <w:lvlJc w:val="left"/>
      <w:pPr>
        <w:ind w:left="2959" w:hanging="282"/>
      </w:pPr>
      <w:rPr>
        <w:rFonts w:hint="default"/>
      </w:rPr>
    </w:lvl>
    <w:lvl w:ilvl="4" w:tplc="01D80604">
      <w:numFmt w:val="bullet"/>
      <w:lvlText w:val="•"/>
      <w:lvlJc w:val="left"/>
      <w:pPr>
        <w:ind w:left="3905" w:hanging="282"/>
      </w:pPr>
      <w:rPr>
        <w:rFonts w:hint="default"/>
      </w:rPr>
    </w:lvl>
    <w:lvl w:ilvl="5" w:tplc="28E89BEA">
      <w:numFmt w:val="bullet"/>
      <w:lvlText w:val="•"/>
      <w:lvlJc w:val="left"/>
      <w:pPr>
        <w:ind w:left="4851" w:hanging="282"/>
      </w:pPr>
      <w:rPr>
        <w:rFonts w:hint="default"/>
      </w:rPr>
    </w:lvl>
    <w:lvl w:ilvl="6" w:tplc="F8B602AA">
      <w:numFmt w:val="bullet"/>
      <w:lvlText w:val="•"/>
      <w:lvlJc w:val="left"/>
      <w:pPr>
        <w:ind w:left="5798" w:hanging="282"/>
      </w:pPr>
      <w:rPr>
        <w:rFonts w:hint="default"/>
      </w:rPr>
    </w:lvl>
    <w:lvl w:ilvl="7" w:tplc="7F3EF8DA">
      <w:numFmt w:val="bullet"/>
      <w:lvlText w:val="•"/>
      <w:lvlJc w:val="left"/>
      <w:pPr>
        <w:ind w:left="6744" w:hanging="282"/>
      </w:pPr>
      <w:rPr>
        <w:rFonts w:hint="default"/>
      </w:rPr>
    </w:lvl>
    <w:lvl w:ilvl="8" w:tplc="513E344E">
      <w:numFmt w:val="bullet"/>
      <w:lvlText w:val="•"/>
      <w:lvlJc w:val="left"/>
      <w:pPr>
        <w:ind w:left="7690" w:hanging="282"/>
      </w:pPr>
      <w:rPr>
        <w:rFonts w:hint="default"/>
      </w:rPr>
    </w:lvl>
  </w:abstractNum>
  <w:abstractNum w:abstractNumId="12">
    <w:nsid w:val="4DAE46E4"/>
    <w:multiLevelType w:val="hybridMultilevel"/>
    <w:tmpl w:val="AB1CF78C"/>
    <w:lvl w:ilvl="0" w:tplc="6B0ADF90">
      <w:start w:val="1"/>
      <w:numFmt w:val="decimal"/>
      <w:lvlText w:val="%1."/>
      <w:lvlJc w:val="left"/>
      <w:pPr>
        <w:ind w:left="112" w:hanging="28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1B4ECAB8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A4A49848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B2447E4C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B862FA96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0E52BF2A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61A448C0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7F30DC4C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D54A104E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13">
    <w:nsid w:val="505476FF"/>
    <w:multiLevelType w:val="hybridMultilevel"/>
    <w:tmpl w:val="C570D50E"/>
    <w:lvl w:ilvl="0" w:tplc="FEF48C94">
      <w:start w:val="1"/>
      <w:numFmt w:val="decimal"/>
      <w:lvlText w:val="%1"/>
      <w:lvlJc w:val="left"/>
      <w:pPr>
        <w:ind w:left="112" w:hanging="212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A986FE68">
      <w:numFmt w:val="bullet"/>
      <w:lvlText w:val="•"/>
      <w:lvlJc w:val="left"/>
      <w:pPr>
        <w:ind w:left="1150" w:hanging="212"/>
      </w:pPr>
      <w:rPr>
        <w:rFonts w:hint="default"/>
      </w:rPr>
    </w:lvl>
    <w:lvl w:ilvl="2" w:tplc="70828342">
      <w:numFmt w:val="bullet"/>
      <w:lvlText w:val="•"/>
      <w:lvlJc w:val="left"/>
      <w:pPr>
        <w:ind w:left="2181" w:hanging="212"/>
      </w:pPr>
      <w:rPr>
        <w:rFonts w:hint="default"/>
      </w:rPr>
    </w:lvl>
    <w:lvl w:ilvl="3" w:tplc="050C0B2C">
      <w:numFmt w:val="bullet"/>
      <w:lvlText w:val="•"/>
      <w:lvlJc w:val="left"/>
      <w:pPr>
        <w:ind w:left="3211" w:hanging="212"/>
      </w:pPr>
      <w:rPr>
        <w:rFonts w:hint="default"/>
      </w:rPr>
    </w:lvl>
    <w:lvl w:ilvl="4" w:tplc="18CCAD3E">
      <w:numFmt w:val="bullet"/>
      <w:lvlText w:val="•"/>
      <w:lvlJc w:val="left"/>
      <w:pPr>
        <w:ind w:left="4242" w:hanging="212"/>
      </w:pPr>
      <w:rPr>
        <w:rFonts w:hint="default"/>
      </w:rPr>
    </w:lvl>
    <w:lvl w:ilvl="5" w:tplc="C8668702">
      <w:numFmt w:val="bullet"/>
      <w:lvlText w:val="•"/>
      <w:lvlJc w:val="left"/>
      <w:pPr>
        <w:ind w:left="5273" w:hanging="212"/>
      </w:pPr>
      <w:rPr>
        <w:rFonts w:hint="default"/>
      </w:rPr>
    </w:lvl>
    <w:lvl w:ilvl="6" w:tplc="F90041E0">
      <w:numFmt w:val="bullet"/>
      <w:lvlText w:val="•"/>
      <w:lvlJc w:val="left"/>
      <w:pPr>
        <w:ind w:left="6303" w:hanging="212"/>
      </w:pPr>
      <w:rPr>
        <w:rFonts w:hint="default"/>
      </w:rPr>
    </w:lvl>
    <w:lvl w:ilvl="7" w:tplc="95C07E5C">
      <w:numFmt w:val="bullet"/>
      <w:lvlText w:val="•"/>
      <w:lvlJc w:val="left"/>
      <w:pPr>
        <w:ind w:left="7334" w:hanging="212"/>
      </w:pPr>
      <w:rPr>
        <w:rFonts w:hint="default"/>
      </w:rPr>
    </w:lvl>
    <w:lvl w:ilvl="8" w:tplc="043022EE">
      <w:numFmt w:val="bullet"/>
      <w:lvlText w:val="•"/>
      <w:lvlJc w:val="left"/>
      <w:pPr>
        <w:ind w:left="8365" w:hanging="212"/>
      </w:pPr>
      <w:rPr>
        <w:rFonts w:hint="default"/>
      </w:rPr>
    </w:lvl>
  </w:abstractNum>
  <w:abstractNum w:abstractNumId="14">
    <w:nsid w:val="54D53DB1"/>
    <w:multiLevelType w:val="hybridMultilevel"/>
    <w:tmpl w:val="FBD254CE"/>
    <w:lvl w:ilvl="0" w:tplc="C9FC4554">
      <w:start w:val="1"/>
      <w:numFmt w:val="lowerLetter"/>
      <w:lvlText w:val="%1."/>
      <w:lvlJc w:val="left"/>
      <w:pPr>
        <w:ind w:left="112" w:hanging="380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</w:rPr>
    </w:lvl>
    <w:lvl w:ilvl="1" w:tplc="285C98EC">
      <w:numFmt w:val="bullet"/>
      <w:lvlText w:val="•"/>
      <w:lvlJc w:val="left"/>
      <w:pPr>
        <w:ind w:left="1154" w:hanging="380"/>
      </w:pPr>
      <w:rPr>
        <w:rFonts w:hint="default"/>
      </w:rPr>
    </w:lvl>
    <w:lvl w:ilvl="2" w:tplc="2214DC8E">
      <w:numFmt w:val="bullet"/>
      <w:lvlText w:val="•"/>
      <w:lvlJc w:val="left"/>
      <w:pPr>
        <w:ind w:left="2189" w:hanging="380"/>
      </w:pPr>
      <w:rPr>
        <w:rFonts w:hint="default"/>
      </w:rPr>
    </w:lvl>
    <w:lvl w:ilvl="3" w:tplc="ABFA2522">
      <w:numFmt w:val="bullet"/>
      <w:lvlText w:val="•"/>
      <w:lvlJc w:val="left"/>
      <w:pPr>
        <w:ind w:left="3223" w:hanging="380"/>
      </w:pPr>
      <w:rPr>
        <w:rFonts w:hint="default"/>
      </w:rPr>
    </w:lvl>
    <w:lvl w:ilvl="4" w:tplc="E892AF7C">
      <w:numFmt w:val="bullet"/>
      <w:lvlText w:val="•"/>
      <w:lvlJc w:val="left"/>
      <w:pPr>
        <w:ind w:left="4258" w:hanging="380"/>
      </w:pPr>
      <w:rPr>
        <w:rFonts w:hint="default"/>
      </w:rPr>
    </w:lvl>
    <w:lvl w:ilvl="5" w:tplc="AC2C94A8">
      <w:numFmt w:val="bullet"/>
      <w:lvlText w:val="•"/>
      <w:lvlJc w:val="left"/>
      <w:pPr>
        <w:ind w:left="5293" w:hanging="380"/>
      </w:pPr>
      <w:rPr>
        <w:rFonts w:hint="default"/>
      </w:rPr>
    </w:lvl>
    <w:lvl w:ilvl="6" w:tplc="80E447FC">
      <w:numFmt w:val="bullet"/>
      <w:lvlText w:val="•"/>
      <w:lvlJc w:val="left"/>
      <w:pPr>
        <w:ind w:left="6327" w:hanging="380"/>
      </w:pPr>
      <w:rPr>
        <w:rFonts w:hint="default"/>
      </w:rPr>
    </w:lvl>
    <w:lvl w:ilvl="7" w:tplc="04A80C5A">
      <w:numFmt w:val="bullet"/>
      <w:lvlText w:val="•"/>
      <w:lvlJc w:val="left"/>
      <w:pPr>
        <w:ind w:left="7362" w:hanging="380"/>
      </w:pPr>
      <w:rPr>
        <w:rFonts w:hint="default"/>
      </w:rPr>
    </w:lvl>
    <w:lvl w:ilvl="8" w:tplc="3BC0B74A">
      <w:numFmt w:val="bullet"/>
      <w:lvlText w:val="•"/>
      <w:lvlJc w:val="left"/>
      <w:pPr>
        <w:ind w:left="8397" w:hanging="380"/>
      </w:pPr>
      <w:rPr>
        <w:rFonts w:hint="default"/>
      </w:rPr>
    </w:lvl>
  </w:abstractNum>
  <w:abstractNum w:abstractNumId="15">
    <w:nsid w:val="5D943469"/>
    <w:multiLevelType w:val="hybridMultilevel"/>
    <w:tmpl w:val="C9902210"/>
    <w:lvl w:ilvl="0" w:tplc="03EA83F6">
      <w:start w:val="1"/>
      <w:numFmt w:val="lowerLetter"/>
      <w:lvlText w:val="%1)"/>
      <w:lvlJc w:val="left"/>
      <w:pPr>
        <w:ind w:left="112" w:hanging="282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EFB6DDBE">
      <w:numFmt w:val="bullet"/>
      <w:lvlText w:val="•"/>
      <w:lvlJc w:val="left"/>
      <w:pPr>
        <w:ind w:left="1150" w:hanging="282"/>
      </w:pPr>
      <w:rPr>
        <w:rFonts w:hint="default"/>
      </w:rPr>
    </w:lvl>
    <w:lvl w:ilvl="2" w:tplc="3B42A76E">
      <w:numFmt w:val="bullet"/>
      <w:lvlText w:val="•"/>
      <w:lvlJc w:val="left"/>
      <w:pPr>
        <w:ind w:left="2181" w:hanging="282"/>
      </w:pPr>
      <w:rPr>
        <w:rFonts w:hint="default"/>
      </w:rPr>
    </w:lvl>
    <w:lvl w:ilvl="3" w:tplc="A6220DC8">
      <w:numFmt w:val="bullet"/>
      <w:lvlText w:val="•"/>
      <w:lvlJc w:val="left"/>
      <w:pPr>
        <w:ind w:left="3211" w:hanging="282"/>
      </w:pPr>
      <w:rPr>
        <w:rFonts w:hint="default"/>
      </w:rPr>
    </w:lvl>
    <w:lvl w:ilvl="4" w:tplc="0A9C4F14">
      <w:numFmt w:val="bullet"/>
      <w:lvlText w:val="•"/>
      <w:lvlJc w:val="left"/>
      <w:pPr>
        <w:ind w:left="4242" w:hanging="282"/>
      </w:pPr>
      <w:rPr>
        <w:rFonts w:hint="default"/>
      </w:rPr>
    </w:lvl>
    <w:lvl w:ilvl="5" w:tplc="2758DC34">
      <w:numFmt w:val="bullet"/>
      <w:lvlText w:val="•"/>
      <w:lvlJc w:val="left"/>
      <w:pPr>
        <w:ind w:left="5273" w:hanging="282"/>
      </w:pPr>
      <w:rPr>
        <w:rFonts w:hint="default"/>
      </w:rPr>
    </w:lvl>
    <w:lvl w:ilvl="6" w:tplc="7708E606">
      <w:numFmt w:val="bullet"/>
      <w:lvlText w:val="•"/>
      <w:lvlJc w:val="left"/>
      <w:pPr>
        <w:ind w:left="6303" w:hanging="282"/>
      </w:pPr>
      <w:rPr>
        <w:rFonts w:hint="default"/>
      </w:rPr>
    </w:lvl>
    <w:lvl w:ilvl="7" w:tplc="15083448">
      <w:numFmt w:val="bullet"/>
      <w:lvlText w:val="•"/>
      <w:lvlJc w:val="left"/>
      <w:pPr>
        <w:ind w:left="7334" w:hanging="282"/>
      </w:pPr>
      <w:rPr>
        <w:rFonts w:hint="default"/>
      </w:rPr>
    </w:lvl>
    <w:lvl w:ilvl="8" w:tplc="FA4E18CE">
      <w:numFmt w:val="bullet"/>
      <w:lvlText w:val="•"/>
      <w:lvlJc w:val="left"/>
      <w:pPr>
        <w:ind w:left="8365" w:hanging="282"/>
      </w:pPr>
      <w:rPr>
        <w:rFonts w:hint="default"/>
      </w:rPr>
    </w:lvl>
  </w:abstractNum>
  <w:abstractNum w:abstractNumId="16">
    <w:nsid w:val="615C5667"/>
    <w:multiLevelType w:val="hybridMultilevel"/>
    <w:tmpl w:val="0B4808C8"/>
    <w:lvl w:ilvl="0" w:tplc="3846617E">
      <w:start w:val="1"/>
      <w:numFmt w:val="decimal"/>
      <w:lvlText w:val="%1."/>
      <w:lvlJc w:val="left"/>
      <w:pPr>
        <w:ind w:left="112" w:hanging="300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A436178C">
      <w:numFmt w:val="bullet"/>
      <w:lvlText w:val="•"/>
      <w:lvlJc w:val="left"/>
      <w:pPr>
        <w:ind w:left="1154" w:hanging="300"/>
      </w:pPr>
      <w:rPr>
        <w:rFonts w:hint="default"/>
      </w:rPr>
    </w:lvl>
    <w:lvl w:ilvl="2" w:tplc="B5BA3B98">
      <w:numFmt w:val="bullet"/>
      <w:lvlText w:val="•"/>
      <w:lvlJc w:val="left"/>
      <w:pPr>
        <w:ind w:left="2189" w:hanging="300"/>
      </w:pPr>
      <w:rPr>
        <w:rFonts w:hint="default"/>
      </w:rPr>
    </w:lvl>
    <w:lvl w:ilvl="3" w:tplc="964085D0">
      <w:numFmt w:val="bullet"/>
      <w:lvlText w:val="•"/>
      <w:lvlJc w:val="left"/>
      <w:pPr>
        <w:ind w:left="3223" w:hanging="300"/>
      </w:pPr>
      <w:rPr>
        <w:rFonts w:hint="default"/>
      </w:rPr>
    </w:lvl>
    <w:lvl w:ilvl="4" w:tplc="FFD2C4C8">
      <w:numFmt w:val="bullet"/>
      <w:lvlText w:val="•"/>
      <w:lvlJc w:val="left"/>
      <w:pPr>
        <w:ind w:left="4258" w:hanging="300"/>
      </w:pPr>
      <w:rPr>
        <w:rFonts w:hint="default"/>
      </w:rPr>
    </w:lvl>
    <w:lvl w:ilvl="5" w:tplc="AC942CB6">
      <w:numFmt w:val="bullet"/>
      <w:lvlText w:val="•"/>
      <w:lvlJc w:val="left"/>
      <w:pPr>
        <w:ind w:left="5293" w:hanging="300"/>
      </w:pPr>
      <w:rPr>
        <w:rFonts w:hint="default"/>
      </w:rPr>
    </w:lvl>
    <w:lvl w:ilvl="6" w:tplc="9B14D5F6">
      <w:numFmt w:val="bullet"/>
      <w:lvlText w:val="•"/>
      <w:lvlJc w:val="left"/>
      <w:pPr>
        <w:ind w:left="6327" w:hanging="300"/>
      </w:pPr>
      <w:rPr>
        <w:rFonts w:hint="default"/>
      </w:rPr>
    </w:lvl>
    <w:lvl w:ilvl="7" w:tplc="F1FCEFAE">
      <w:numFmt w:val="bullet"/>
      <w:lvlText w:val="•"/>
      <w:lvlJc w:val="left"/>
      <w:pPr>
        <w:ind w:left="7362" w:hanging="300"/>
      </w:pPr>
      <w:rPr>
        <w:rFonts w:hint="default"/>
      </w:rPr>
    </w:lvl>
    <w:lvl w:ilvl="8" w:tplc="88721EE2">
      <w:numFmt w:val="bullet"/>
      <w:lvlText w:val="•"/>
      <w:lvlJc w:val="left"/>
      <w:pPr>
        <w:ind w:left="8397" w:hanging="300"/>
      </w:pPr>
      <w:rPr>
        <w:rFonts w:hint="default"/>
      </w:rPr>
    </w:lvl>
  </w:abstractNum>
  <w:abstractNum w:abstractNumId="17">
    <w:nsid w:val="74A94ECF"/>
    <w:multiLevelType w:val="hybridMultilevel"/>
    <w:tmpl w:val="5D481CD0"/>
    <w:lvl w:ilvl="0" w:tplc="E9C6FDA6">
      <w:start w:val="1"/>
      <w:numFmt w:val="lowerLetter"/>
      <w:lvlText w:val="%1."/>
      <w:lvlJc w:val="left"/>
      <w:pPr>
        <w:ind w:left="1885" w:hanging="10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0" w:hanging="360"/>
      </w:pPr>
    </w:lvl>
    <w:lvl w:ilvl="2" w:tplc="041F001B" w:tentative="1">
      <w:start w:val="1"/>
      <w:numFmt w:val="lowerRoman"/>
      <w:lvlText w:val="%3."/>
      <w:lvlJc w:val="right"/>
      <w:pPr>
        <w:ind w:left="2620" w:hanging="180"/>
      </w:pPr>
    </w:lvl>
    <w:lvl w:ilvl="3" w:tplc="041F000F" w:tentative="1">
      <w:start w:val="1"/>
      <w:numFmt w:val="decimal"/>
      <w:lvlText w:val="%4."/>
      <w:lvlJc w:val="left"/>
      <w:pPr>
        <w:ind w:left="3340" w:hanging="360"/>
      </w:pPr>
    </w:lvl>
    <w:lvl w:ilvl="4" w:tplc="041F0019" w:tentative="1">
      <w:start w:val="1"/>
      <w:numFmt w:val="lowerLetter"/>
      <w:lvlText w:val="%5."/>
      <w:lvlJc w:val="left"/>
      <w:pPr>
        <w:ind w:left="4060" w:hanging="360"/>
      </w:pPr>
    </w:lvl>
    <w:lvl w:ilvl="5" w:tplc="041F001B" w:tentative="1">
      <w:start w:val="1"/>
      <w:numFmt w:val="lowerRoman"/>
      <w:lvlText w:val="%6."/>
      <w:lvlJc w:val="right"/>
      <w:pPr>
        <w:ind w:left="4780" w:hanging="180"/>
      </w:pPr>
    </w:lvl>
    <w:lvl w:ilvl="6" w:tplc="041F000F" w:tentative="1">
      <w:start w:val="1"/>
      <w:numFmt w:val="decimal"/>
      <w:lvlText w:val="%7."/>
      <w:lvlJc w:val="left"/>
      <w:pPr>
        <w:ind w:left="5500" w:hanging="360"/>
      </w:pPr>
    </w:lvl>
    <w:lvl w:ilvl="7" w:tplc="041F0019" w:tentative="1">
      <w:start w:val="1"/>
      <w:numFmt w:val="lowerLetter"/>
      <w:lvlText w:val="%8."/>
      <w:lvlJc w:val="left"/>
      <w:pPr>
        <w:ind w:left="6220" w:hanging="360"/>
      </w:pPr>
    </w:lvl>
    <w:lvl w:ilvl="8" w:tplc="041F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8">
    <w:nsid w:val="7CF762F7"/>
    <w:multiLevelType w:val="hybridMultilevel"/>
    <w:tmpl w:val="DBC6BC74"/>
    <w:lvl w:ilvl="0" w:tplc="44E43F80">
      <w:start w:val="1"/>
      <w:numFmt w:val="decimal"/>
      <w:lvlText w:val="%1."/>
      <w:lvlJc w:val="left"/>
      <w:pPr>
        <w:ind w:left="112" w:hanging="329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63C4BE9C">
      <w:numFmt w:val="bullet"/>
      <w:lvlText w:val="•"/>
      <w:lvlJc w:val="left"/>
      <w:pPr>
        <w:ind w:left="1150" w:hanging="329"/>
      </w:pPr>
      <w:rPr>
        <w:rFonts w:hint="default"/>
      </w:rPr>
    </w:lvl>
    <w:lvl w:ilvl="2" w:tplc="EADEF370">
      <w:numFmt w:val="bullet"/>
      <w:lvlText w:val="•"/>
      <w:lvlJc w:val="left"/>
      <w:pPr>
        <w:ind w:left="2181" w:hanging="329"/>
      </w:pPr>
      <w:rPr>
        <w:rFonts w:hint="default"/>
      </w:rPr>
    </w:lvl>
    <w:lvl w:ilvl="3" w:tplc="B0B46D2A">
      <w:numFmt w:val="bullet"/>
      <w:lvlText w:val="•"/>
      <w:lvlJc w:val="left"/>
      <w:pPr>
        <w:ind w:left="3211" w:hanging="329"/>
      </w:pPr>
      <w:rPr>
        <w:rFonts w:hint="default"/>
      </w:rPr>
    </w:lvl>
    <w:lvl w:ilvl="4" w:tplc="49EA27FC">
      <w:numFmt w:val="bullet"/>
      <w:lvlText w:val="•"/>
      <w:lvlJc w:val="left"/>
      <w:pPr>
        <w:ind w:left="4242" w:hanging="329"/>
      </w:pPr>
      <w:rPr>
        <w:rFonts w:hint="default"/>
      </w:rPr>
    </w:lvl>
    <w:lvl w:ilvl="5" w:tplc="4DE26B96">
      <w:numFmt w:val="bullet"/>
      <w:lvlText w:val="•"/>
      <w:lvlJc w:val="left"/>
      <w:pPr>
        <w:ind w:left="5273" w:hanging="329"/>
      </w:pPr>
      <w:rPr>
        <w:rFonts w:hint="default"/>
      </w:rPr>
    </w:lvl>
    <w:lvl w:ilvl="6" w:tplc="BAA839C4">
      <w:numFmt w:val="bullet"/>
      <w:lvlText w:val="•"/>
      <w:lvlJc w:val="left"/>
      <w:pPr>
        <w:ind w:left="6303" w:hanging="329"/>
      </w:pPr>
      <w:rPr>
        <w:rFonts w:hint="default"/>
      </w:rPr>
    </w:lvl>
    <w:lvl w:ilvl="7" w:tplc="979CABB0">
      <w:numFmt w:val="bullet"/>
      <w:lvlText w:val="•"/>
      <w:lvlJc w:val="left"/>
      <w:pPr>
        <w:ind w:left="7334" w:hanging="329"/>
      </w:pPr>
      <w:rPr>
        <w:rFonts w:hint="default"/>
      </w:rPr>
    </w:lvl>
    <w:lvl w:ilvl="8" w:tplc="FEC8F362">
      <w:numFmt w:val="bullet"/>
      <w:lvlText w:val="•"/>
      <w:lvlJc w:val="left"/>
      <w:pPr>
        <w:ind w:left="8365" w:hanging="329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15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0"/>
    <w:rsid w:val="00027AE4"/>
    <w:rsid w:val="00052104"/>
    <w:rsid w:val="00061146"/>
    <w:rsid w:val="00066F9A"/>
    <w:rsid w:val="00137A12"/>
    <w:rsid w:val="00187E67"/>
    <w:rsid w:val="001A2020"/>
    <w:rsid w:val="001A78D5"/>
    <w:rsid w:val="00225A12"/>
    <w:rsid w:val="002267A4"/>
    <w:rsid w:val="002859A5"/>
    <w:rsid w:val="00297E5F"/>
    <w:rsid w:val="00333568"/>
    <w:rsid w:val="00334859"/>
    <w:rsid w:val="00383979"/>
    <w:rsid w:val="0038536B"/>
    <w:rsid w:val="00415E72"/>
    <w:rsid w:val="004648E5"/>
    <w:rsid w:val="004875FC"/>
    <w:rsid w:val="004F7033"/>
    <w:rsid w:val="00545067"/>
    <w:rsid w:val="005B69B0"/>
    <w:rsid w:val="005F76B7"/>
    <w:rsid w:val="00615551"/>
    <w:rsid w:val="0068034D"/>
    <w:rsid w:val="00725771"/>
    <w:rsid w:val="00746A9A"/>
    <w:rsid w:val="008028F1"/>
    <w:rsid w:val="00803A05"/>
    <w:rsid w:val="0083704D"/>
    <w:rsid w:val="00867EB5"/>
    <w:rsid w:val="008A4BD3"/>
    <w:rsid w:val="008C57EB"/>
    <w:rsid w:val="009E2966"/>
    <w:rsid w:val="00AA7F64"/>
    <w:rsid w:val="00AB1A5C"/>
    <w:rsid w:val="00AB7EBC"/>
    <w:rsid w:val="00B04042"/>
    <w:rsid w:val="00B0628D"/>
    <w:rsid w:val="00B63BFB"/>
    <w:rsid w:val="00BE77ED"/>
    <w:rsid w:val="00C94F1F"/>
    <w:rsid w:val="00D13720"/>
    <w:rsid w:val="00D32A10"/>
    <w:rsid w:val="00D84B31"/>
    <w:rsid w:val="00DD702E"/>
    <w:rsid w:val="00E82D44"/>
    <w:rsid w:val="00EC4363"/>
    <w:rsid w:val="00EF418B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ind w:left="820" w:right="592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2" w:firstLine="708"/>
    </w:pPr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ind w:left="820" w:right="592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2" w:firstLine="708"/>
    </w:pPr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FC92-8EA8-4105-AA64-D2623361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ZİHİNSEL ENGELLİLER SPOR FEDERASYONU</vt:lpstr>
    </vt:vector>
  </TitlesOfParts>
  <Company/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ZİHİNSEL ENGELLİLER SPOR FEDERASYONU</dc:title>
  <dc:creator>necmi.unver</dc:creator>
  <cp:lastModifiedBy>UK</cp:lastModifiedBy>
  <cp:revision>3</cp:revision>
  <dcterms:created xsi:type="dcterms:W3CDTF">2017-02-20T11:17:00Z</dcterms:created>
  <dcterms:modified xsi:type="dcterms:W3CDTF">2017-02-20T11:17:00Z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2017-02-01T00:00:00Z</vt:filetime>
  </property>
</Properties>
</file>